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6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694"/>
        <w:gridCol w:w="4503"/>
      </w:tblGrid>
      <w:tr w:rsidR="003C6C38" w:rsidTr="00FE473B">
        <w:trPr>
          <w:trHeight w:val="41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C38" w:rsidRDefault="003C6C38" w:rsidP="00FE473B">
            <w:pPr>
              <w:spacing w:line="276" w:lineRule="auto"/>
              <w:ind w:left="7020" w:right="-6501"/>
              <w:jc w:val="center"/>
              <w:rPr>
                <w:b/>
              </w:rPr>
            </w:pPr>
          </w:p>
          <w:p w:rsidR="003C6C38" w:rsidRDefault="003C6C38" w:rsidP="00FE47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ИСПОЛНИТЕЛЬНЫЙ КОМИТЕТ АЗЕЕВСКОГО СЕЛЬСКОГО ПОСЕЛЕНИЯ  НОВОШЕШМИНСКОГО МУНИЦИПАЛЬНОГО   РАЙОНА РЕСПУБЛИКИ ТАТАРСТАН  </w:t>
            </w:r>
          </w:p>
          <w:p w:rsidR="003C6C38" w:rsidRDefault="003C6C38" w:rsidP="00FE47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д.22,</w:t>
            </w:r>
          </w:p>
          <w:p w:rsidR="003C6C38" w:rsidRDefault="003C6C38" w:rsidP="00FE47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Азеево,423190</w:t>
            </w:r>
          </w:p>
          <w:p w:rsidR="003C6C38" w:rsidRDefault="003C6C38" w:rsidP="00FE47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3C6C38" w:rsidRDefault="003C6C38" w:rsidP="00FE473B">
            <w:pPr>
              <w:spacing w:line="276" w:lineRule="auto"/>
              <w:jc w:val="center"/>
            </w:pPr>
          </w:p>
        </w:tc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C38" w:rsidRDefault="003C6C38" w:rsidP="00FE47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</w:t>
            </w:r>
          </w:p>
          <w:p w:rsidR="003C6C38" w:rsidRDefault="003C6C38" w:rsidP="00FE47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ТАТАРСТАН РЕСПУБЛИКАСЫ Я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>А ЧИШМ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 xml:space="preserve">           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 xml:space="preserve">   АКЪЯР АВЫЛ </w:t>
            </w:r>
            <w:r>
              <w:rPr>
                <w:b/>
                <w:bCs/>
                <w:sz w:val="22"/>
                <w:szCs w:val="22"/>
                <w:lang w:val="tt-RU"/>
              </w:rPr>
              <w:t>Җ</w:t>
            </w:r>
            <w:r>
              <w:rPr>
                <w:b/>
                <w:bCs/>
                <w:sz w:val="22"/>
                <w:szCs w:val="22"/>
              </w:rPr>
              <w:t xml:space="preserve">ИРЛЕГЕ  БАШКАРМА КОМИТЕТЫ    </w:t>
            </w:r>
          </w:p>
          <w:p w:rsidR="003C6C38" w:rsidRDefault="003C6C38" w:rsidP="00FE47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22,</w:t>
            </w:r>
          </w:p>
          <w:p w:rsidR="003C6C38" w:rsidRDefault="003C6C38" w:rsidP="00FE473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Акъяр</w:t>
            </w:r>
            <w:proofErr w:type="spellEnd"/>
            <w:r>
              <w:rPr>
                <w:sz w:val="20"/>
                <w:szCs w:val="20"/>
              </w:rPr>
              <w:t xml:space="preserve"> авылы,423190</w:t>
            </w:r>
          </w:p>
          <w:p w:rsidR="003C6C38" w:rsidRDefault="003C6C38" w:rsidP="00FE473B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3C6C38" w:rsidTr="00FE473B">
        <w:trPr>
          <w:trHeight w:val="1385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8" w:rsidRDefault="003C6C38" w:rsidP="00FE473B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3C6C38" w:rsidRDefault="003C6C38" w:rsidP="00FE473B">
            <w:pPr>
              <w:spacing w:line="276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90880" cy="893445"/>
                  <wp:effectExtent l="19050" t="0" r="0" b="0"/>
                  <wp:docPr id="9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38" w:rsidRDefault="003C6C38" w:rsidP="00FE473B">
            <w:pPr>
              <w:rPr>
                <w:b/>
                <w:lang w:val="tt-RU"/>
              </w:rPr>
            </w:pPr>
          </w:p>
        </w:tc>
      </w:tr>
    </w:tbl>
    <w:p w:rsidR="003C6C38" w:rsidRDefault="003C6C38" w:rsidP="003C6C38">
      <w:pPr>
        <w:ind w:right="720"/>
        <w:rPr>
          <w:rFonts w:ascii="SL_Times New Roman" w:hAnsi="SL_Times New Roman"/>
          <w:sz w:val="20"/>
          <w:szCs w:val="20"/>
        </w:rPr>
      </w:pPr>
      <w:r>
        <w:rPr>
          <w:rFonts w:ascii="SL_Times New Roman" w:hAnsi="SL_Times New Roman"/>
          <w:sz w:val="20"/>
          <w:szCs w:val="20"/>
        </w:rPr>
        <w:t xml:space="preserve">                                  </w:t>
      </w:r>
    </w:p>
    <w:p w:rsidR="003C6C38" w:rsidRDefault="003C6C38" w:rsidP="003C6C38">
      <w:pPr>
        <w:ind w:right="720"/>
        <w:rPr>
          <w:b/>
          <w:sz w:val="32"/>
          <w:szCs w:val="32"/>
        </w:rPr>
      </w:pPr>
      <w:r>
        <w:rPr>
          <w:rFonts w:ascii="SL_Times New Roman" w:hAnsi="SL_Times New Roman"/>
          <w:sz w:val="20"/>
          <w:szCs w:val="20"/>
          <w:u w:val="single"/>
        </w:rPr>
        <w:t xml:space="preserve">                                             тел.: (8- 84348) 3-71-31, факс: (8-84348) 3-71-61,  </w:t>
      </w:r>
      <w:hyperlink r:id="rId5" w:history="1"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Azeev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Nsm</w:t>
        </w:r>
        <w:r>
          <w:rPr>
            <w:rStyle w:val="a3"/>
            <w:rFonts w:ascii="SL_Times New Roman" w:hAnsi="SL_Times New Roman"/>
            <w:sz w:val="20"/>
            <w:szCs w:val="20"/>
          </w:rPr>
          <w:t>@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tatar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ru</w:t>
        </w:r>
      </w:hyperlink>
    </w:p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C6C38" w:rsidRDefault="003C6C38" w:rsidP="003C6C38">
      <w:pPr>
        <w:rPr>
          <w:sz w:val="28"/>
        </w:rPr>
      </w:pPr>
    </w:p>
    <w:p w:rsidR="003C6C38" w:rsidRDefault="003C6C38" w:rsidP="003C6C38">
      <w:pPr>
        <w:rPr>
          <w:sz w:val="28"/>
        </w:rPr>
      </w:pPr>
      <w:r>
        <w:rPr>
          <w:sz w:val="28"/>
        </w:rPr>
        <w:t>20 октября 2017   года                                                                                    № 16</w:t>
      </w:r>
    </w:p>
    <w:p w:rsidR="003C6C38" w:rsidRDefault="003C6C38" w:rsidP="003C6C38">
      <w:pPr>
        <w:jc w:val="center"/>
        <w:rPr>
          <w:b/>
          <w:sz w:val="28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создании координационного совета по развитию</w:t>
      </w: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малого и среднего предпринимательства в </w:t>
      </w:r>
      <w:proofErr w:type="spellStart"/>
      <w:r>
        <w:rPr>
          <w:b/>
          <w:bCs/>
          <w:sz w:val="28"/>
          <w:szCs w:val="28"/>
        </w:rPr>
        <w:t>Азеевском</w:t>
      </w:r>
      <w:proofErr w:type="spellEnd"/>
    </w:p>
    <w:p w:rsidR="003C6C38" w:rsidRDefault="003C6C38" w:rsidP="003C6C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Новошешминского муниципального</w:t>
      </w:r>
    </w:p>
    <w:p w:rsidR="003C6C38" w:rsidRDefault="003C6C38" w:rsidP="003C6C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Татарстан</w:t>
      </w:r>
    </w:p>
    <w:p w:rsidR="003C6C38" w:rsidRDefault="003C6C38" w:rsidP="003C6C38">
      <w:pPr>
        <w:pStyle w:val="Default"/>
        <w:jc w:val="center"/>
        <w:rPr>
          <w:b/>
          <w:bCs/>
          <w:sz w:val="28"/>
          <w:szCs w:val="28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совершенствования системы государственной поддержки предпринимательства в районе,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Создать координационный совет по развитию малого и среднего предпринимательства в </w:t>
      </w:r>
      <w:proofErr w:type="spellStart"/>
      <w:r>
        <w:rPr>
          <w:sz w:val="28"/>
          <w:szCs w:val="28"/>
        </w:rPr>
        <w:t>Азеевском</w:t>
      </w:r>
      <w:proofErr w:type="spellEnd"/>
      <w:r>
        <w:rPr>
          <w:sz w:val="28"/>
          <w:szCs w:val="28"/>
        </w:rPr>
        <w:t xml:space="preserve"> сельском поселении (далее - Совет).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Совете (приложение 1).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Совета (приложение 2).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подписания и подлежит размещению на официальном сайте администрации района.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Контроль исполнения данного постановления оставляю за собой.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Д.С.Гайнуллин</w:t>
      </w:r>
      <w:proofErr w:type="spellEnd"/>
    </w:p>
    <w:p w:rsidR="003C6C38" w:rsidRDefault="003C6C38" w:rsidP="003C6C38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Исполнительного комитета </w:t>
      </w: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Азеевского</w:t>
      </w:r>
      <w:proofErr w:type="spellEnd"/>
      <w:r>
        <w:rPr>
          <w:sz w:val="23"/>
          <w:szCs w:val="23"/>
        </w:rPr>
        <w:t xml:space="preserve"> сельского поселения </w:t>
      </w:r>
    </w:p>
    <w:p w:rsidR="003C6C38" w:rsidRDefault="003C6C38" w:rsidP="003C6C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Новошешминского муниципального района </w:t>
      </w: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 20 октября 2017  г. № 16</w:t>
      </w: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координационном Совете по развитию малого и среднего</w:t>
      </w: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предпринимательства в </w:t>
      </w:r>
      <w:proofErr w:type="spellStart"/>
      <w:r>
        <w:rPr>
          <w:b/>
          <w:bCs/>
          <w:sz w:val="28"/>
          <w:szCs w:val="28"/>
        </w:rPr>
        <w:t>Азеевском</w:t>
      </w:r>
      <w:proofErr w:type="spellEnd"/>
    </w:p>
    <w:p w:rsidR="003C6C38" w:rsidRDefault="003C6C38" w:rsidP="003C6C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</w:p>
    <w:p w:rsidR="003C6C38" w:rsidRDefault="003C6C38" w:rsidP="003C6C38">
      <w:pPr>
        <w:pStyle w:val="Default"/>
        <w:jc w:val="center"/>
        <w:rPr>
          <w:sz w:val="26"/>
          <w:szCs w:val="26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r>
        <w:rPr>
          <w:sz w:val="28"/>
          <w:szCs w:val="28"/>
        </w:rPr>
        <w:t xml:space="preserve">Настоящее Положение регламентирует порядок создания и деятельности координационного совета по развитию малого и среднего предпринимательства в </w:t>
      </w:r>
      <w:proofErr w:type="spellStart"/>
      <w:r>
        <w:rPr>
          <w:sz w:val="28"/>
          <w:szCs w:val="28"/>
        </w:rPr>
        <w:t>Азеевском</w:t>
      </w:r>
      <w:proofErr w:type="spellEnd"/>
      <w:r>
        <w:rPr>
          <w:sz w:val="28"/>
          <w:szCs w:val="28"/>
        </w:rPr>
        <w:t xml:space="preserve"> сельском поселении (далее - Совет).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1.2. </w:t>
      </w:r>
      <w:r>
        <w:rPr>
          <w:sz w:val="28"/>
          <w:szCs w:val="28"/>
        </w:rPr>
        <w:t xml:space="preserve">Совет является коллегиальным, совещательным, координирующим органом по вопросам развития и поддержки малого и среднего предпринимательства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1.3. </w:t>
      </w:r>
      <w:r>
        <w:rPr>
          <w:sz w:val="28"/>
          <w:szCs w:val="28"/>
        </w:rPr>
        <w:t xml:space="preserve">Совет в своей деятельности и работе руководствуется законодательством Российской Федерации,  нормативными и правовыми актами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 и настоящим Положением. 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ОСНОВНЫЕ ЗАДАЧИ СОВЕТА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2.1. </w:t>
      </w:r>
      <w:r>
        <w:rPr>
          <w:sz w:val="28"/>
          <w:szCs w:val="28"/>
        </w:rPr>
        <w:t>Формирование и осуществление муниципальных программ (подпрограмм) с учетом национальных и местных социально - экономических, экологических, культурных и других особенностей;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2.2. </w:t>
      </w:r>
      <w:r>
        <w:rPr>
          <w:sz w:val="28"/>
          <w:szCs w:val="28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2.3. </w:t>
      </w:r>
      <w:r>
        <w:rPr>
          <w:sz w:val="28"/>
          <w:szCs w:val="28"/>
        </w:rPr>
        <w:t>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2.4. </w:t>
      </w:r>
      <w:r>
        <w:rPr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C6C38" w:rsidRDefault="003C6C38" w:rsidP="003C6C38">
      <w:pPr>
        <w:pStyle w:val="Default"/>
        <w:rPr>
          <w:sz w:val="27"/>
          <w:szCs w:val="27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ОСНОВНЫЕ НАПРАВЛЕНИЯ ДЕЯТЕЛЬНОСТИ СОВЕТА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Совета являются: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3.1. </w:t>
      </w:r>
      <w:r>
        <w:rPr>
          <w:sz w:val="28"/>
          <w:szCs w:val="28"/>
        </w:rPr>
        <w:t xml:space="preserve">Анализ тенденций развития малого и среднего предпринимательства, выявление проблем, систематизация и подготовка предложений по дальнейшему решению.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3.2. </w:t>
      </w:r>
      <w:r>
        <w:rPr>
          <w:sz w:val="28"/>
          <w:szCs w:val="28"/>
        </w:rPr>
        <w:t xml:space="preserve">Мониторинг, анализ и оценка эффективности реализации мер, направленных на решение проблемных вопросов развития малого и среднего 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3.3. </w:t>
      </w:r>
      <w:r>
        <w:rPr>
          <w:sz w:val="28"/>
          <w:szCs w:val="28"/>
        </w:rPr>
        <w:t xml:space="preserve">Подготовка предложений по разработке проектов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 по вопросам, затрагивающим интересы малого и среднего предпринимательства.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3.4. </w:t>
      </w:r>
      <w:r>
        <w:rPr>
          <w:sz w:val="28"/>
          <w:szCs w:val="28"/>
        </w:rPr>
        <w:t xml:space="preserve">Участие в разработке, координации и реализации программ развития и поддержки малого и среднего предпринимательства, выработка рекомендаций по использованию муниципального имущества в целях развития предпринимательства.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3.5. </w:t>
      </w:r>
      <w:r>
        <w:rPr>
          <w:sz w:val="28"/>
          <w:szCs w:val="28"/>
        </w:rPr>
        <w:t xml:space="preserve">Оказание организационной и правовой помощи субъектам малого и среднего предпринимательства. </w:t>
      </w:r>
    </w:p>
    <w:p w:rsidR="003C6C38" w:rsidRDefault="003C6C38" w:rsidP="003C6C38">
      <w:pPr>
        <w:pStyle w:val="Default"/>
        <w:rPr>
          <w:sz w:val="27"/>
          <w:szCs w:val="27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СОСТАВ СОВЕТА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4.1. </w:t>
      </w:r>
      <w:r>
        <w:rPr>
          <w:sz w:val="28"/>
          <w:szCs w:val="28"/>
        </w:rPr>
        <w:t xml:space="preserve">Совет формируется из представителей органов местного самоуправления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 сельского поселения, представителей субъектов малого и среднего предпринимательства и объединений предпринимателей, ассоциаций, юридических лиц, иных органов и организаций, заинтересованных в решении задач, стоящих перед Советом.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4.2. </w:t>
      </w:r>
      <w:r>
        <w:rPr>
          <w:sz w:val="28"/>
          <w:szCs w:val="28"/>
        </w:rPr>
        <w:t xml:space="preserve">Председателем Совета является глава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4.3. </w:t>
      </w:r>
      <w:r>
        <w:rPr>
          <w:sz w:val="28"/>
          <w:szCs w:val="28"/>
        </w:rPr>
        <w:t>Состав Совета утверждается постановлением главы сельского поселения.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4.4. </w:t>
      </w:r>
      <w:r>
        <w:rPr>
          <w:sz w:val="28"/>
          <w:szCs w:val="28"/>
        </w:rPr>
        <w:t xml:space="preserve">По решению Совета его члены, без уважительных причин не принимающие участие в работе Совета, могут быть рекомендованы к выведению из состава Совета.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4.5. </w:t>
      </w:r>
      <w:r>
        <w:rPr>
          <w:sz w:val="28"/>
          <w:szCs w:val="28"/>
        </w:rPr>
        <w:t>Председатель и члены Совета работают в Совете на общественных началах.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V. ПОЛНОМОЧИЯ СОВЕТА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5.1. </w:t>
      </w:r>
      <w:r>
        <w:rPr>
          <w:sz w:val="28"/>
          <w:szCs w:val="28"/>
        </w:rPr>
        <w:t xml:space="preserve">Запрашивать и получать в установленном порядке сведения, необходимые для выполнения возложенных на Совет задач.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5.2. </w:t>
      </w:r>
      <w:r>
        <w:rPr>
          <w:sz w:val="28"/>
          <w:szCs w:val="28"/>
        </w:rPr>
        <w:t xml:space="preserve">Создавать экспертные группы, рабочие группы, временные комиссии из числа членов Совета субъектов малого и среднего предпринимательства и иных юридических и физических лиц для подготовки заключений по различным направлениям деятельности Совета.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5.3. </w:t>
      </w:r>
      <w:r>
        <w:rPr>
          <w:sz w:val="28"/>
          <w:szCs w:val="28"/>
        </w:rPr>
        <w:t xml:space="preserve">Приглашать на заседания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5.4. </w:t>
      </w:r>
      <w:r>
        <w:rPr>
          <w:sz w:val="28"/>
          <w:szCs w:val="28"/>
        </w:rPr>
        <w:t xml:space="preserve">Рассматривать проекты нормативных правовых актов  в области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 и готовить по ним предложения.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5.5. </w:t>
      </w:r>
      <w:r>
        <w:rPr>
          <w:sz w:val="28"/>
          <w:szCs w:val="28"/>
        </w:rPr>
        <w:t xml:space="preserve">Принимать участие в разработке, координации и реализации муниципальных программ по развитию малого и среднего </w:t>
      </w:r>
      <w:proofErr w:type="spellStart"/>
      <w:proofErr w:type="gramStart"/>
      <w:r>
        <w:rPr>
          <w:sz w:val="28"/>
          <w:szCs w:val="28"/>
        </w:rPr>
        <w:t>предприниматель-ства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5.6. </w:t>
      </w:r>
      <w:r>
        <w:rPr>
          <w:sz w:val="28"/>
          <w:szCs w:val="28"/>
        </w:rPr>
        <w:t xml:space="preserve">Разрабатывать рекомендации о предоставлении финансовой поддержки субъектам малого и среднего предпринимательства, в том числе о компенсации части процентной ставки по кредитам коммерческих банков, части лизинговых платежей, части затрат на участие в 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- экономических миссиях, выставках, ярмарках, части затрат на патентование, сертификацию продукции, 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государственную регистрацию результатов интеллектуальной собственности.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5.7. </w:t>
      </w:r>
      <w:r>
        <w:rPr>
          <w:sz w:val="28"/>
          <w:szCs w:val="28"/>
        </w:rPr>
        <w:t xml:space="preserve">Разрабатывать рекомендации по формированию перечня муниципального имущества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5.8. </w:t>
      </w:r>
      <w:r>
        <w:rPr>
          <w:sz w:val="28"/>
          <w:szCs w:val="28"/>
        </w:rPr>
        <w:t xml:space="preserve">Разрабатывать рекомендации по оказанию имущественной поддержки субъектов малого и среднего предпринимательства, в том числе по предоставлению на долгосрочной основе муниципального имущества во владение и (или) в пользование на льготных условиях, на безвозмездной основе и на возмездной основе.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5.9. </w:t>
      </w:r>
      <w:r>
        <w:rPr>
          <w:sz w:val="28"/>
          <w:szCs w:val="28"/>
        </w:rPr>
        <w:t xml:space="preserve">Выполнять иные полномочия, установленные действующим законодательством Российской Федерации, правовыми актами органов местного самоуправления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ОРГАНИЗАЦИЯ ДЕЯТЕЛЬНОСТИ СОВЕТА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6.1. </w:t>
      </w:r>
      <w:r>
        <w:rPr>
          <w:sz w:val="28"/>
          <w:szCs w:val="28"/>
        </w:rPr>
        <w:t xml:space="preserve">Работу Совета организует председатель.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6.2. </w:t>
      </w:r>
      <w:r>
        <w:rPr>
          <w:sz w:val="28"/>
          <w:szCs w:val="28"/>
        </w:rPr>
        <w:t xml:space="preserve">Председатель Совета: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ведет заседания Совета;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организует работу по обеспечению деятельности Совета;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является представителем Совета в общественных и иных организациях;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>обеспечивает и контролирует выполнение решений Совета;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дает поручений членам Совета по вопросам развития малого и среднего предпринимательства.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6.3. </w:t>
      </w:r>
      <w:r>
        <w:rPr>
          <w:sz w:val="28"/>
          <w:szCs w:val="28"/>
        </w:rPr>
        <w:t xml:space="preserve">Заместитель председателя Совета исполняет обязанности председателя Совета в его отсутствие и (или) по его поручению.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6.4. </w:t>
      </w:r>
      <w:r>
        <w:rPr>
          <w:sz w:val="28"/>
          <w:szCs w:val="28"/>
        </w:rPr>
        <w:t xml:space="preserve">Секретарь Совета: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осуществляет текущую организационную работу;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- </w:t>
      </w:r>
      <w:r>
        <w:rPr>
          <w:sz w:val="28"/>
          <w:szCs w:val="28"/>
        </w:rPr>
        <w:t xml:space="preserve">составляет проекты повестки заседаний Совета;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организует подготовку материалов к заседаниям Совета;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информирует членов Совета о месте, времени проведения и повестке дня очередного заседания Совета;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рассылает членам Совета проекты документов, подлежащих обсуждению;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ведет протокол заседания Совета;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исполняет поручения председателя.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6.5. </w:t>
      </w:r>
      <w:r>
        <w:rPr>
          <w:sz w:val="28"/>
          <w:szCs w:val="28"/>
        </w:rPr>
        <w:t xml:space="preserve">На заседания Совета могут приглашаться представители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поселения, депутаты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поселения, а также представители общественных и иных организаций, средств массовой информации и иные заинтересованные лица.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6.6. </w:t>
      </w:r>
      <w:r>
        <w:rPr>
          <w:sz w:val="28"/>
          <w:szCs w:val="28"/>
        </w:rPr>
        <w:t xml:space="preserve">Заседания Совета созываются по мере необходимости.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6.7. </w:t>
      </w:r>
      <w:r>
        <w:rPr>
          <w:sz w:val="28"/>
          <w:szCs w:val="28"/>
        </w:rPr>
        <w:t xml:space="preserve">Заседание Совета считается правомочным, если на нем присутствует более половины от общего числа членов Совета.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6.8. </w:t>
      </w:r>
      <w:r>
        <w:rPr>
          <w:sz w:val="28"/>
          <w:szCs w:val="28"/>
        </w:rPr>
        <w:t xml:space="preserve">По итогам заседания Совета формируется протокол заседания, решение которого оформляется в течение 10 рабочих дней после проведения заседания Совета и подписывается председателем.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6.9. </w:t>
      </w:r>
      <w:r>
        <w:rPr>
          <w:sz w:val="28"/>
          <w:szCs w:val="28"/>
        </w:rPr>
        <w:t xml:space="preserve">Решения Совета носят рекомендательный характер и могут быть направлены в органы законодательной и исполнительной власти всех уровней.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6.10. </w:t>
      </w:r>
      <w:r>
        <w:rPr>
          <w:sz w:val="28"/>
          <w:szCs w:val="28"/>
        </w:rPr>
        <w:t xml:space="preserve">О принятых решениях, рекомендациях, предложениях Совет готовит информацию в виде выписки из протокола заседания, которая направляется членам Совета и другим заинтересованным лицам в двухнедельный срок со дня проведения заседания Совета. 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6.11. </w:t>
      </w:r>
      <w:r>
        <w:rPr>
          <w:sz w:val="28"/>
          <w:szCs w:val="28"/>
        </w:rPr>
        <w:t xml:space="preserve">Обеспечение деятельности Совета осуществляет глава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pageBreakBefore/>
        <w:rPr>
          <w:sz w:val="28"/>
          <w:szCs w:val="28"/>
        </w:rPr>
      </w:pP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ПРИЛОЖЕНИЕ 2 </w:t>
      </w: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</w:t>
      </w: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Исполнительного комитета </w:t>
      </w: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Азеевского</w:t>
      </w:r>
      <w:proofErr w:type="spellEnd"/>
      <w:r>
        <w:rPr>
          <w:sz w:val="23"/>
          <w:szCs w:val="23"/>
        </w:rPr>
        <w:t xml:space="preserve"> сельского поселения </w:t>
      </w: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20 октября 2017 №16</w:t>
      </w:r>
    </w:p>
    <w:p w:rsidR="003C6C38" w:rsidRDefault="003C6C38" w:rsidP="003C6C38">
      <w:pPr>
        <w:pStyle w:val="Default"/>
        <w:jc w:val="right"/>
        <w:rPr>
          <w:sz w:val="23"/>
          <w:szCs w:val="23"/>
        </w:rPr>
      </w:pP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3C6C38" w:rsidRDefault="003C6C38" w:rsidP="003C6C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КООРДИНАЦИОННОГО СОВЕТА ПО РАЗВИТИЮ МАЛОГО И СРЕДНЕГО ПРЕДПРИНИМАТЕЛЬСТВА В АЗЕЕВСКОМ СЕЛЬСКОМ ПОСЕЛЕНИИ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Гайнуллин Д.С. - глава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поселения, председатель Совета. 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Давлетшина Г.М. - Индивидуальный предприниматель (по согласованию), заместитель председателя Совета. 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Совета: </w:t>
      </w:r>
    </w:p>
    <w:p w:rsidR="003C6C38" w:rsidRDefault="003C6C38" w:rsidP="003C6C38">
      <w:pPr>
        <w:pStyle w:val="Default"/>
        <w:rPr>
          <w:sz w:val="28"/>
          <w:szCs w:val="28"/>
        </w:rPr>
      </w:pP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>
        <w:rPr>
          <w:sz w:val="28"/>
          <w:szCs w:val="28"/>
        </w:rPr>
        <w:t>Черняева Т.А.– индивидуальный предприниматель, секретарь Совета (по согласованию).</w:t>
      </w:r>
    </w:p>
    <w:p w:rsidR="003C6C38" w:rsidRDefault="003C6C38" w:rsidP="003C6C38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2.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Г.Д – индивидуальный   предприниматель (по согласованию).</w:t>
      </w:r>
    </w:p>
    <w:p w:rsidR="003C6C38" w:rsidRDefault="003C6C38" w:rsidP="003C6C38"/>
    <w:p w:rsidR="003C6C38" w:rsidRDefault="003C6C38" w:rsidP="003C6C38">
      <w:pPr>
        <w:spacing w:line="340" w:lineRule="atLeast"/>
        <w:jc w:val="center"/>
        <w:rPr>
          <w:spacing w:val="-12"/>
          <w:sz w:val="26"/>
          <w:szCs w:val="26"/>
        </w:rPr>
      </w:pPr>
    </w:p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3C6C38" w:rsidRDefault="003C6C38" w:rsidP="003C6C38"/>
    <w:p w:rsidR="00D155B4" w:rsidRDefault="00D155B4"/>
    <w:sectPr w:rsidR="00D155B4" w:rsidSect="00D155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38"/>
    <w:rsid w:val="003C6C38"/>
    <w:rsid w:val="00D1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6C38"/>
    <w:rPr>
      <w:color w:val="0000FF"/>
      <w:u w:val="single"/>
    </w:rPr>
  </w:style>
  <w:style w:type="paragraph" w:customStyle="1" w:styleId="Default">
    <w:name w:val="Default"/>
    <w:rsid w:val="003C6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eev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1507</Words>
  <Characters>8590</Characters>
  <Application>Microsoft Office Word</Application>
  <DocSecurity>0</DocSecurity>
  <Lines>71</Lines>
  <Paragraphs>20</Paragraphs>
  <ScaleCrop>false</ScaleCrop>
  <Company>workgroup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2018-04-17T06:18:00Z</dcterms:created>
  <dcterms:modified xsi:type="dcterms:W3CDTF">2018-04-17T06:21:00Z</dcterms:modified>
</cp:coreProperties>
</file>