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22" w:rsidRDefault="00F63294" w:rsidP="00DD0BCF">
      <w:pPr>
        <w:pStyle w:val="a3"/>
        <w:jc w:val="both"/>
        <w:rPr>
          <w:rFonts w:ascii="Times New Roman" w:hAnsi="Times New Roman" w:cs="Times New Roman"/>
          <w:b/>
        </w:rPr>
      </w:pPr>
      <w:r w:rsidRPr="00F63294">
        <w:rPr>
          <w:rFonts w:ascii="Times New Roman" w:hAnsi="Times New Roman" w:cs="Times New Roman"/>
        </w:rPr>
        <w:t xml:space="preserve">Муниципальное унитарное предприятие «Управляющая компания </w:t>
      </w:r>
      <w:r w:rsidR="006D45F7" w:rsidRPr="00F63294">
        <w:rPr>
          <w:rFonts w:ascii="Times New Roman" w:hAnsi="Times New Roman" w:cs="Times New Roman"/>
        </w:rPr>
        <w:t xml:space="preserve"> Новошешминского муниципального </w:t>
      </w:r>
      <w:bookmarkStart w:id="0" w:name="_GoBack"/>
      <w:bookmarkEnd w:id="0"/>
      <w:r w:rsidR="006D45F7" w:rsidRPr="00F63294">
        <w:rPr>
          <w:rFonts w:ascii="Times New Roman" w:hAnsi="Times New Roman" w:cs="Times New Roman"/>
        </w:rPr>
        <w:t>района</w:t>
      </w:r>
      <w:r w:rsidRPr="00F63294">
        <w:rPr>
          <w:rFonts w:ascii="Times New Roman" w:hAnsi="Times New Roman" w:cs="Times New Roman"/>
        </w:rPr>
        <w:t>»</w:t>
      </w:r>
      <w:r w:rsidR="006D45F7" w:rsidRPr="00F63294">
        <w:rPr>
          <w:rFonts w:ascii="Times New Roman" w:hAnsi="Times New Roman" w:cs="Times New Roman"/>
        </w:rPr>
        <w:t xml:space="preserve">, руководствуясь Федеральным законом  от 21.12.2001 г. №178-ФЗ «О приватизации государственного и муниципального имущества», на </w:t>
      </w:r>
      <w:r w:rsidR="006D45F7" w:rsidRPr="00F63294">
        <w:rPr>
          <w:rFonts w:ascii="Times New Roman" w:hAnsi="Times New Roman" w:cs="Times New Roman"/>
          <w:b/>
        </w:rPr>
        <w:t>основании</w:t>
      </w:r>
      <w:r w:rsidR="004E3C50" w:rsidRPr="00F63294">
        <w:rPr>
          <w:rFonts w:ascii="Times New Roman" w:hAnsi="Times New Roman" w:cs="Times New Roman"/>
          <w:b/>
        </w:rPr>
        <w:t xml:space="preserve">  </w:t>
      </w:r>
      <w:r w:rsidR="009F73BE">
        <w:rPr>
          <w:rFonts w:ascii="Times New Roman" w:hAnsi="Times New Roman" w:cs="Times New Roman"/>
          <w:b/>
        </w:rPr>
        <w:t xml:space="preserve">приказа муниципального унитарного предприятия «Управляющая компания </w:t>
      </w:r>
      <w:r w:rsidR="006D45F7" w:rsidRPr="00F63294">
        <w:rPr>
          <w:rFonts w:ascii="Times New Roman" w:hAnsi="Times New Roman" w:cs="Times New Roman"/>
          <w:b/>
        </w:rPr>
        <w:t>Новошешминского муниципального р</w:t>
      </w:r>
      <w:r w:rsidR="004155C1" w:rsidRPr="00F63294">
        <w:rPr>
          <w:rFonts w:ascii="Times New Roman" w:hAnsi="Times New Roman" w:cs="Times New Roman"/>
          <w:b/>
        </w:rPr>
        <w:t>айона</w:t>
      </w:r>
      <w:r w:rsidR="009F73BE">
        <w:rPr>
          <w:rFonts w:ascii="Times New Roman" w:hAnsi="Times New Roman" w:cs="Times New Roman"/>
          <w:b/>
        </w:rPr>
        <w:t>»</w:t>
      </w:r>
      <w:r w:rsidR="004155C1" w:rsidRPr="00F63294">
        <w:rPr>
          <w:rFonts w:ascii="Times New Roman" w:hAnsi="Times New Roman" w:cs="Times New Roman"/>
          <w:b/>
        </w:rPr>
        <w:t xml:space="preserve"> от </w:t>
      </w:r>
      <w:r w:rsidR="00BC2822">
        <w:rPr>
          <w:rFonts w:ascii="Times New Roman" w:hAnsi="Times New Roman" w:cs="Times New Roman"/>
          <w:b/>
        </w:rPr>
        <w:t>02 июня</w:t>
      </w:r>
      <w:r w:rsidR="000F5E3C" w:rsidRPr="00F63294">
        <w:rPr>
          <w:rFonts w:ascii="Times New Roman" w:hAnsi="Times New Roman" w:cs="Times New Roman"/>
          <w:b/>
        </w:rPr>
        <w:t xml:space="preserve"> 201</w:t>
      </w:r>
      <w:r w:rsidR="00BC2822">
        <w:rPr>
          <w:rFonts w:ascii="Times New Roman" w:hAnsi="Times New Roman" w:cs="Times New Roman"/>
          <w:b/>
        </w:rPr>
        <w:t>4</w:t>
      </w:r>
      <w:r w:rsidR="000F5E3C" w:rsidRPr="00F63294">
        <w:rPr>
          <w:rFonts w:ascii="Times New Roman" w:hAnsi="Times New Roman" w:cs="Times New Roman"/>
          <w:b/>
        </w:rPr>
        <w:t xml:space="preserve"> г.</w:t>
      </w:r>
      <w:r w:rsidR="004155C1" w:rsidRPr="00F63294">
        <w:rPr>
          <w:rFonts w:ascii="Times New Roman" w:hAnsi="Times New Roman" w:cs="Times New Roman"/>
          <w:b/>
        </w:rPr>
        <w:t xml:space="preserve"> №1</w:t>
      </w:r>
      <w:r w:rsidR="00BC2822">
        <w:rPr>
          <w:rFonts w:ascii="Times New Roman" w:hAnsi="Times New Roman" w:cs="Times New Roman"/>
          <w:b/>
        </w:rPr>
        <w:t>4</w:t>
      </w:r>
      <w:r w:rsidR="00AF3E05">
        <w:rPr>
          <w:rFonts w:ascii="Times New Roman" w:hAnsi="Times New Roman" w:cs="Times New Roman"/>
          <w:b/>
        </w:rPr>
        <w:t xml:space="preserve">,   </w:t>
      </w:r>
    </w:p>
    <w:p w:rsidR="00DD0BCF" w:rsidRPr="00F63294" w:rsidRDefault="00AF3E05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BC2822">
        <w:rPr>
          <w:rFonts w:ascii="Times New Roman" w:hAnsi="Times New Roman" w:cs="Times New Roman"/>
          <w:b/>
        </w:rPr>
        <w:t xml:space="preserve">8 </w:t>
      </w:r>
      <w:r>
        <w:rPr>
          <w:rFonts w:ascii="Times New Roman" w:hAnsi="Times New Roman" w:cs="Times New Roman"/>
          <w:b/>
        </w:rPr>
        <w:t>июл</w:t>
      </w:r>
      <w:r w:rsidR="004155C1" w:rsidRPr="00F63294">
        <w:rPr>
          <w:rFonts w:ascii="Times New Roman" w:hAnsi="Times New Roman" w:cs="Times New Roman"/>
          <w:b/>
        </w:rPr>
        <w:t>я</w:t>
      </w:r>
      <w:r w:rsidR="004E3C50" w:rsidRPr="00F63294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4</w:t>
      </w:r>
      <w:r w:rsidR="004E3C50" w:rsidRPr="00F63294">
        <w:rPr>
          <w:rFonts w:ascii="Times New Roman" w:hAnsi="Times New Roman" w:cs="Times New Roman"/>
          <w:b/>
        </w:rPr>
        <w:t xml:space="preserve"> г. в 1</w:t>
      </w:r>
      <w:r w:rsidR="004155C1" w:rsidRPr="00F63294">
        <w:rPr>
          <w:rFonts w:ascii="Times New Roman" w:hAnsi="Times New Roman" w:cs="Times New Roman"/>
          <w:b/>
        </w:rPr>
        <w:t>0</w:t>
      </w:r>
      <w:r w:rsidR="00EA2B34" w:rsidRPr="00F63294">
        <w:rPr>
          <w:rFonts w:ascii="Times New Roman" w:hAnsi="Times New Roman" w:cs="Times New Roman"/>
          <w:b/>
        </w:rPr>
        <w:t>.00 часов</w:t>
      </w:r>
      <w:r w:rsidR="00EA2B34" w:rsidRPr="00F63294">
        <w:rPr>
          <w:rFonts w:ascii="Times New Roman" w:hAnsi="Times New Roman" w:cs="Times New Roman"/>
        </w:rPr>
        <w:t xml:space="preserve"> по адресу: РТ, с</w:t>
      </w:r>
      <w:proofErr w:type="gramStart"/>
      <w:r w:rsidR="00EA2B34" w:rsidRPr="00F63294">
        <w:rPr>
          <w:rFonts w:ascii="Times New Roman" w:hAnsi="Times New Roman" w:cs="Times New Roman"/>
        </w:rPr>
        <w:t>.Н</w:t>
      </w:r>
      <w:proofErr w:type="gramEnd"/>
      <w:r w:rsidR="00EA2B34" w:rsidRPr="00F63294">
        <w:rPr>
          <w:rFonts w:ascii="Times New Roman" w:hAnsi="Times New Roman" w:cs="Times New Roman"/>
        </w:rPr>
        <w:t>овошешминск, ул.Советская, д.80 п</w:t>
      </w:r>
      <w:r w:rsidR="004E3C50" w:rsidRPr="00F63294">
        <w:rPr>
          <w:rFonts w:ascii="Times New Roman" w:hAnsi="Times New Roman" w:cs="Times New Roman"/>
        </w:rPr>
        <w:t>роводит продажу муниципального  имущества посредство</w:t>
      </w:r>
      <w:r w:rsidR="00EA2B34" w:rsidRPr="00F63294">
        <w:rPr>
          <w:rFonts w:ascii="Times New Roman" w:hAnsi="Times New Roman" w:cs="Times New Roman"/>
        </w:rPr>
        <w:t>м публичного предложения (далее продажа имущества)</w:t>
      </w:r>
      <w:r w:rsidR="00DD0BCF" w:rsidRPr="00F63294">
        <w:rPr>
          <w:rFonts w:ascii="Times New Roman" w:hAnsi="Times New Roman" w:cs="Times New Roman"/>
        </w:rPr>
        <w:t>:</w:t>
      </w:r>
    </w:p>
    <w:p w:rsidR="00F63294" w:rsidRDefault="00F63294" w:rsidP="00DD0BCF">
      <w:pPr>
        <w:pStyle w:val="a3"/>
        <w:jc w:val="both"/>
        <w:rPr>
          <w:rFonts w:ascii="Times New Roman" w:hAnsi="Times New Roman"/>
        </w:rPr>
      </w:pPr>
      <w:r w:rsidRPr="00F63294">
        <w:rPr>
          <w:rFonts w:ascii="Times New Roman" w:hAnsi="Times New Roman"/>
          <w:b/>
        </w:rPr>
        <w:t>Лот № 1</w:t>
      </w:r>
      <w:r>
        <w:rPr>
          <w:rFonts w:ascii="Times New Roman" w:hAnsi="Times New Roman"/>
          <w:b/>
        </w:rPr>
        <w:t xml:space="preserve"> </w:t>
      </w:r>
      <w:r w:rsidRPr="00F63294">
        <w:rPr>
          <w:rFonts w:ascii="Times New Roman" w:hAnsi="Times New Roman"/>
        </w:rPr>
        <w:t>гараж мастерская, площадью 1141,2 кв.м.</w:t>
      </w:r>
      <w:r>
        <w:rPr>
          <w:rFonts w:ascii="Times New Roman" w:hAnsi="Times New Roman"/>
        </w:rPr>
        <w:t>, 1987 года постройки.</w:t>
      </w:r>
      <w:r w:rsidRPr="00F632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F63294">
        <w:rPr>
          <w:rFonts w:ascii="Times New Roman" w:hAnsi="Times New Roman"/>
        </w:rPr>
        <w:t xml:space="preserve">дрес: РТ, Новошешминский муниципальный район, с. Новошешминск, ул. </w:t>
      </w:r>
      <w:proofErr w:type="gramStart"/>
      <w:r w:rsidRPr="00F63294">
        <w:rPr>
          <w:rFonts w:ascii="Times New Roman" w:hAnsi="Times New Roman"/>
        </w:rPr>
        <w:t>Парковая</w:t>
      </w:r>
      <w:proofErr w:type="gramEnd"/>
      <w:r w:rsidRPr="00F63294">
        <w:rPr>
          <w:rFonts w:ascii="Times New Roman" w:hAnsi="Times New Roman"/>
        </w:rPr>
        <w:t xml:space="preserve">, д. 16. </w:t>
      </w:r>
    </w:p>
    <w:p w:rsidR="00F63294" w:rsidRDefault="00F63294" w:rsidP="00DD0B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A3C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Цена первоначального предложения 2 223</w:t>
      </w:r>
      <w:r w:rsidR="000059A1">
        <w:rPr>
          <w:rFonts w:ascii="Times New Roman" w:hAnsi="Times New Roman"/>
        </w:rPr>
        <w:t> </w:t>
      </w:r>
      <w:r>
        <w:rPr>
          <w:rFonts w:ascii="Times New Roman" w:hAnsi="Times New Roman"/>
        </w:rPr>
        <w:t>800</w:t>
      </w:r>
      <w:r w:rsidR="000059A1">
        <w:rPr>
          <w:rFonts w:ascii="Times New Roman" w:hAnsi="Times New Roman"/>
        </w:rPr>
        <w:t xml:space="preserve"> (два миллиона двести двадцать три тысячи восемьсот) рублей;</w:t>
      </w:r>
    </w:p>
    <w:p w:rsidR="000059A1" w:rsidRDefault="000059A1" w:rsidP="00DD0B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Минимальная цена предложения (цена отсечения) 1 111 900 (Один миллион сто одиннадцать тысяч девятьсот) рублей;</w:t>
      </w:r>
    </w:p>
    <w:p w:rsidR="003A3CFC" w:rsidRDefault="000059A1" w:rsidP="00DD0B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Величина снижения</w:t>
      </w:r>
      <w:r w:rsidR="003A3CFC">
        <w:rPr>
          <w:rFonts w:ascii="Times New Roman" w:hAnsi="Times New Roman"/>
        </w:rPr>
        <w:t xml:space="preserve"> начальной цены (шаг понижения) 111 190 (Сто одиннадцать тысяч сто девяносто) рублей;</w:t>
      </w:r>
    </w:p>
    <w:p w:rsidR="000059A1" w:rsidRDefault="003A3CFC" w:rsidP="00DD0B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Величина повышения цены (шаг аукциона) 111 190</w:t>
      </w:r>
      <w:r w:rsidR="000059A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(Сто одиннадцать тысяч сто девяносто) рублей;</w:t>
      </w:r>
    </w:p>
    <w:p w:rsidR="003A3CFC" w:rsidRDefault="003A3CFC" w:rsidP="003A3CFC">
      <w:pPr>
        <w:pStyle w:val="a3"/>
        <w:jc w:val="both"/>
        <w:rPr>
          <w:rFonts w:ascii="Times New Roman" w:hAnsi="Times New Roman"/>
        </w:rPr>
      </w:pPr>
      <w:r w:rsidRPr="00F63294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 xml:space="preserve">2 </w:t>
      </w:r>
      <w:r w:rsidRPr="00F63294">
        <w:rPr>
          <w:rFonts w:ascii="Times New Roman" w:hAnsi="Times New Roman"/>
        </w:rPr>
        <w:t>мастерская</w:t>
      </w:r>
      <w:r>
        <w:rPr>
          <w:rFonts w:ascii="Times New Roman" w:hAnsi="Times New Roman"/>
        </w:rPr>
        <w:t xml:space="preserve"> РММ</w:t>
      </w:r>
      <w:r w:rsidRPr="00F63294">
        <w:rPr>
          <w:rFonts w:ascii="Times New Roman" w:hAnsi="Times New Roman"/>
        </w:rPr>
        <w:t xml:space="preserve">, площадью </w:t>
      </w:r>
      <w:r>
        <w:rPr>
          <w:rFonts w:ascii="Times New Roman" w:hAnsi="Times New Roman"/>
        </w:rPr>
        <w:t xml:space="preserve">505 </w:t>
      </w:r>
      <w:r w:rsidRPr="00F63294">
        <w:rPr>
          <w:rFonts w:ascii="Times New Roman" w:hAnsi="Times New Roman"/>
        </w:rPr>
        <w:t>кв.м.</w:t>
      </w:r>
      <w:r>
        <w:rPr>
          <w:rFonts w:ascii="Times New Roman" w:hAnsi="Times New Roman"/>
        </w:rPr>
        <w:t>, 2000 года постройки.</w:t>
      </w:r>
      <w:r w:rsidRPr="00F632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F63294">
        <w:rPr>
          <w:rFonts w:ascii="Times New Roman" w:hAnsi="Times New Roman"/>
        </w:rPr>
        <w:t xml:space="preserve">дрес: РТ, Новошешминский муниципальный район, с. Новошешминск, ул. </w:t>
      </w:r>
      <w:proofErr w:type="gramStart"/>
      <w:r w:rsidRPr="00F63294">
        <w:rPr>
          <w:rFonts w:ascii="Times New Roman" w:hAnsi="Times New Roman"/>
        </w:rPr>
        <w:t>Парковая</w:t>
      </w:r>
      <w:proofErr w:type="gramEnd"/>
      <w:r w:rsidRPr="00F63294">
        <w:rPr>
          <w:rFonts w:ascii="Times New Roman" w:hAnsi="Times New Roman"/>
        </w:rPr>
        <w:t xml:space="preserve">, д. 16. </w:t>
      </w:r>
    </w:p>
    <w:p w:rsidR="003A3CFC" w:rsidRDefault="003A3CFC" w:rsidP="003A3CF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Цена первоначального предложения 1 223 000 (один  миллион двести двадцать три тысячи) рублей;</w:t>
      </w:r>
    </w:p>
    <w:p w:rsidR="003A3CFC" w:rsidRDefault="003A3CFC" w:rsidP="003A3CF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Минимальная цена предложения (цена отсечения) 611 500 (шестьсот одиннадцать тысяч пятьсот) рублей;</w:t>
      </w:r>
    </w:p>
    <w:p w:rsidR="003A3CFC" w:rsidRDefault="003A3CFC" w:rsidP="003A3CF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Величина снижения начальной цены (шаг понижения) </w:t>
      </w:r>
      <w:r w:rsidR="000F5BF9">
        <w:rPr>
          <w:rFonts w:ascii="Times New Roman" w:hAnsi="Times New Roman"/>
        </w:rPr>
        <w:t>6</w:t>
      </w:r>
      <w:r>
        <w:rPr>
          <w:rFonts w:ascii="Times New Roman" w:hAnsi="Times New Roman"/>
        </w:rPr>
        <w:t>1 </w:t>
      </w:r>
      <w:r w:rsidR="000F5BF9">
        <w:rPr>
          <w:rFonts w:ascii="Times New Roman" w:hAnsi="Times New Roman"/>
        </w:rPr>
        <w:t>150</w:t>
      </w:r>
      <w:r>
        <w:rPr>
          <w:rFonts w:ascii="Times New Roman" w:hAnsi="Times New Roman"/>
        </w:rPr>
        <w:t xml:space="preserve"> (</w:t>
      </w:r>
      <w:r w:rsidR="000F5BF9">
        <w:rPr>
          <w:rFonts w:ascii="Times New Roman" w:hAnsi="Times New Roman"/>
        </w:rPr>
        <w:t>шестьдесят одна</w:t>
      </w:r>
      <w:r>
        <w:rPr>
          <w:rFonts w:ascii="Times New Roman" w:hAnsi="Times New Roman"/>
        </w:rPr>
        <w:t xml:space="preserve"> тысяч</w:t>
      </w:r>
      <w:r w:rsidR="000F5BF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сто </w:t>
      </w:r>
      <w:r w:rsidR="000F5BF9">
        <w:rPr>
          <w:rFonts w:ascii="Times New Roman" w:hAnsi="Times New Roman"/>
        </w:rPr>
        <w:t>пятьдесят</w:t>
      </w:r>
      <w:r>
        <w:rPr>
          <w:rFonts w:ascii="Times New Roman" w:hAnsi="Times New Roman"/>
        </w:rPr>
        <w:t>) рублей;</w:t>
      </w:r>
    </w:p>
    <w:p w:rsidR="003A3CFC" w:rsidRDefault="003A3CFC" w:rsidP="003A3CF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Величина повышения цены (шаг аукциона)</w:t>
      </w:r>
      <w:r w:rsidR="000F5BF9">
        <w:rPr>
          <w:rFonts w:ascii="Times New Roman" w:hAnsi="Times New Roman"/>
        </w:rPr>
        <w:t xml:space="preserve"> 61 150 (шестьдесят одна тысяча сто пятьдесят) рублей</w:t>
      </w:r>
      <w:r>
        <w:rPr>
          <w:rFonts w:ascii="Times New Roman" w:hAnsi="Times New Roman"/>
        </w:rPr>
        <w:t>;</w:t>
      </w:r>
    </w:p>
    <w:p w:rsidR="000F5BF9" w:rsidRDefault="000F5BF9" w:rsidP="000F5BF9">
      <w:pPr>
        <w:pStyle w:val="a3"/>
        <w:jc w:val="both"/>
        <w:rPr>
          <w:rFonts w:ascii="Times New Roman" w:hAnsi="Times New Roman"/>
        </w:rPr>
      </w:pPr>
      <w:r w:rsidRPr="00F63294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 xml:space="preserve">3 </w:t>
      </w:r>
      <w:r w:rsidRPr="00AF3E05">
        <w:rPr>
          <w:rFonts w:ascii="Times New Roman" w:hAnsi="Times New Roman"/>
        </w:rPr>
        <w:t>гараж на 4 автомашины</w:t>
      </w:r>
      <w:r w:rsidRPr="00F63294">
        <w:rPr>
          <w:rFonts w:ascii="Times New Roman" w:hAnsi="Times New Roman"/>
        </w:rPr>
        <w:t xml:space="preserve">, площадью </w:t>
      </w:r>
      <w:r>
        <w:rPr>
          <w:rFonts w:ascii="Times New Roman" w:hAnsi="Times New Roman"/>
        </w:rPr>
        <w:t xml:space="preserve">73,5  </w:t>
      </w:r>
      <w:r w:rsidRPr="00F63294">
        <w:rPr>
          <w:rFonts w:ascii="Times New Roman" w:hAnsi="Times New Roman"/>
        </w:rPr>
        <w:t>кв.м.</w:t>
      </w:r>
      <w:r>
        <w:rPr>
          <w:rFonts w:ascii="Times New Roman" w:hAnsi="Times New Roman"/>
        </w:rPr>
        <w:t>, 1996 года постройки.</w:t>
      </w:r>
      <w:r w:rsidRPr="00F632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F63294">
        <w:rPr>
          <w:rFonts w:ascii="Times New Roman" w:hAnsi="Times New Roman"/>
        </w:rPr>
        <w:t xml:space="preserve">дрес: РТ, Новошешминский муниципальный район, с. Новошешминск, ул. </w:t>
      </w:r>
      <w:proofErr w:type="gramStart"/>
      <w:r w:rsidRPr="00F63294">
        <w:rPr>
          <w:rFonts w:ascii="Times New Roman" w:hAnsi="Times New Roman"/>
        </w:rPr>
        <w:t>Парковая</w:t>
      </w:r>
      <w:proofErr w:type="gramEnd"/>
      <w:r w:rsidRPr="00F63294">
        <w:rPr>
          <w:rFonts w:ascii="Times New Roman" w:hAnsi="Times New Roman"/>
        </w:rPr>
        <w:t xml:space="preserve">, д. 16. </w:t>
      </w:r>
    </w:p>
    <w:p w:rsidR="000F5BF9" w:rsidRDefault="000F5BF9" w:rsidP="000F5BF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Цена первоначального предложения 162 600(сто шестьдесят две тысячи шестьсот) рублей;</w:t>
      </w:r>
    </w:p>
    <w:p w:rsidR="000F5BF9" w:rsidRDefault="000F5BF9" w:rsidP="000F5BF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Минимальная цена предложения (цена отсечения) 81 300 (восемьдесят одна тысяча триста) рублей;</w:t>
      </w:r>
    </w:p>
    <w:p w:rsidR="000F5BF9" w:rsidRDefault="000F5BF9" w:rsidP="000F5BF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Величина снижения начальной цены (шаг понижения) 8 130(восемь тысяч сто тридцать) рублей;</w:t>
      </w:r>
    </w:p>
    <w:p w:rsidR="000F5BF9" w:rsidRDefault="000F5BF9" w:rsidP="000F5BF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Величина повышения цены (шаг аукциона) 8 130(восемь тысяч сто тридцать) рублей;</w:t>
      </w:r>
    </w:p>
    <w:p w:rsidR="00F72EB5" w:rsidRPr="00DD0BCF" w:rsidRDefault="00F72EB5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Предыдущие торги по продаже данн</w:t>
      </w:r>
      <w:r w:rsidR="004155C1">
        <w:rPr>
          <w:rFonts w:ascii="Times New Roman" w:hAnsi="Times New Roman" w:cs="Times New Roman"/>
        </w:rPr>
        <w:t xml:space="preserve">ого имущества, назначенные на </w:t>
      </w:r>
      <w:r w:rsidR="000F5BF9">
        <w:rPr>
          <w:rFonts w:ascii="Times New Roman" w:hAnsi="Times New Roman" w:cs="Times New Roman"/>
        </w:rPr>
        <w:t>22</w:t>
      </w:r>
      <w:r w:rsidR="004155C1">
        <w:rPr>
          <w:rFonts w:ascii="Times New Roman" w:hAnsi="Times New Roman" w:cs="Times New Roman"/>
        </w:rPr>
        <w:t>.0</w:t>
      </w:r>
      <w:r w:rsidR="000F5BF9">
        <w:rPr>
          <w:rFonts w:ascii="Times New Roman" w:hAnsi="Times New Roman" w:cs="Times New Roman"/>
        </w:rPr>
        <w:t>5</w:t>
      </w:r>
      <w:r w:rsidR="004155C1">
        <w:rPr>
          <w:rFonts w:ascii="Times New Roman" w:hAnsi="Times New Roman" w:cs="Times New Roman"/>
        </w:rPr>
        <w:t>.201</w:t>
      </w:r>
      <w:r w:rsidR="000F5BF9">
        <w:rPr>
          <w:rFonts w:ascii="Times New Roman" w:hAnsi="Times New Roman" w:cs="Times New Roman"/>
        </w:rPr>
        <w:t>4</w:t>
      </w:r>
      <w:r w:rsidRPr="00DD0BCF">
        <w:rPr>
          <w:rFonts w:ascii="Times New Roman" w:hAnsi="Times New Roman" w:cs="Times New Roman"/>
        </w:rPr>
        <w:t xml:space="preserve"> года признаны несостоявшимися </w:t>
      </w:r>
      <w:proofErr w:type="gramStart"/>
      <w:r w:rsidRPr="00DD0BCF">
        <w:rPr>
          <w:rFonts w:ascii="Times New Roman" w:hAnsi="Times New Roman" w:cs="Times New Roman"/>
        </w:rPr>
        <w:t>ввиду</w:t>
      </w:r>
      <w:proofErr w:type="gramEnd"/>
      <w:r w:rsidR="000F5BF9">
        <w:rPr>
          <w:rFonts w:ascii="Times New Roman" w:hAnsi="Times New Roman" w:cs="Times New Roman"/>
        </w:rPr>
        <w:t xml:space="preserve"> </w:t>
      </w:r>
      <w:proofErr w:type="gramStart"/>
      <w:r w:rsidRPr="00DD0BCF">
        <w:rPr>
          <w:rFonts w:ascii="Times New Roman" w:hAnsi="Times New Roman" w:cs="Times New Roman"/>
        </w:rPr>
        <w:t>отсутствие</w:t>
      </w:r>
      <w:proofErr w:type="gramEnd"/>
      <w:r w:rsidRPr="00DD0BCF">
        <w:rPr>
          <w:rFonts w:ascii="Times New Roman" w:hAnsi="Times New Roman" w:cs="Times New Roman"/>
        </w:rPr>
        <w:t xml:space="preserve"> заявок.</w:t>
      </w:r>
    </w:p>
    <w:p w:rsidR="00F72EB5" w:rsidRPr="00DD0BCF" w:rsidRDefault="00F72EB5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Для участия в продаже имущества прет</w:t>
      </w:r>
      <w:r w:rsidR="000F5BF9">
        <w:rPr>
          <w:rFonts w:ascii="Times New Roman" w:hAnsi="Times New Roman" w:cs="Times New Roman"/>
        </w:rPr>
        <w:t>ендентам необходимо представить</w:t>
      </w:r>
      <w:r w:rsidRPr="00DD0BCF">
        <w:rPr>
          <w:rFonts w:ascii="Times New Roman" w:hAnsi="Times New Roman" w:cs="Times New Roman"/>
        </w:rPr>
        <w:t>: заявку на участие</w:t>
      </w:r>
      <w:r w:rsidR="00A03CA7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Pr="00DD0BCF">
        <w:rPr>
          <w:rFonts w:ascii="Times New Roman" w:hAnsi="Times New Roman" w:cs="Times New Roman"/>
          <w:b/>
        </w:rPr>
        <w:t xml:space="preserve">физические лица </w:t>
      </w:r>
      <w:r w:rsidRPr="00DD0BCF">
        <w:rPr>
          <w:rFonts w:ascii="Times New Roman" w:hAnsi="Times New Roman" w:cs="Times New Roman"/>
        </w:rPr>
        <w:t xml:space="preserve">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r w:rsidR="000F5BF9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  <w:b/>
        </w:rPr>
        <w:t>юридические лица</w:t>
      </w:r>
      <w:r w:rsidRPr="00DD0BCF">
        <w:rPr>
          <w:rFonts w:ascii="Times New Roman" w:hAnsi="Times New Roman" w:cs="Times New Roman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D0BCF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D0BCF" w:rsidRDefault="006F6FFE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 По вопросу предоставления заявки для участия в продаже имущества обращаться в рабочие дни с 08.00 до 12.00 </w:t>
      </w:r>
      <w:r w:rsidR="004155C1">
        <w:rPr>
          <w:rFonts w:ascii="Times New Roman" w:hAnsi="Times New Roman" w:cs="Times New Roman"/>
        </w:rPr>
        <w:t xml:space="preserve">с </w:t>
      </w:r>
      <w:r w:rsidR="00AF3E05">
        <w:rPr>
          <w:rFonts w:ascii="Times New Roman" w:hAnsi="Times New Roman" w:cs="Times New Roman"/>
        </w:rPr>
        <w:t>04</w:t>
      </w:r>
      <w:r w:rsidR="004E3C50">
        <w:rPr>
          <w:rFonts w:ascii="Times New Roman" w:hAnsi="Times New Roman" w:cs="Times New Roman"/>
        </w:rPr>
        <w:t>.0</w:t>
      </w:r>
      <w:r w:rsidR="00AF3E05">
        <w:rPr>
          <w:rFonts w:ascii="Times New Roman" w:hAnsi="Times New Roman" w:cs="Times New Roman"/>
        </w:rPr>
        <w:t>6</w:t>
      </w:r>
      <w:r w:rsidR="004E3C50">
        <w:rPr>
          <w:rFonts w:ascii="Times New Roman" w:hAnsi="Times New Roman" w:cs="Times New Roman"/>
        </w:rPr>
        <w:t>.201</w:t>
      </w:r>
      <w:r w:rsidR="00AF3E05">
        <w:rPr>
          <w:rFonts w:ascii="Times New Roman" w:hAnsi="Times New Roman" w:cs="Times New Roman"/>
        </w:rPr>
        <w:t>4</w:t>
      </w:r>
      <w:r w:rsidR="004E3C50">
        <w:rPr>
          <w:rFonts w:ascii="Times New Roman" w:hAnsi="Times New Roman" w:cs="Times New Roman"/>
        </w:rPr>
        <w:t xml:space="preserve"> г. </w:t>
      </w:r>
      <w:r w:rsidR="00DD0BCF" w:rsidRPr="00DD0BCF">
        <w:rPr>
          <w:rFonts w:ascii="Times New Roman" w:hAnsi="Times New Roman" w:cs="Times New Roman"/>
        </w:rPr>
        <w:t xml:space="preserve">до </w:t>
      </w:r>
      <w:r w:rsidR="00AF3E05">
        <w:rPr>
          <w:rFonts w:ascii="Times New Roman" w:hAnsi="Times New Roman" w:cs="Times New Roman"/>
        </w:rPr>
        <w:t>3</w:t>
      </w:r>
      <w:r w:rsidR="004155C1">
        <w:rPr>
          <w:rFonts w:ascii="Times New Roman" w:hAnsi="Times New Roman" w:cs="Times New Roman"/>
        </w:rPr>
        <w:t>0</w:t>
      </w:r>
      <w:r w:rsidRPr="00DD0BCF">
        <w:rPr>
          <w:rFonts w:ascii="Times New Roman" w:hAnsi="Times New Roman" w:cs="Times New Roman"/>
        </w:rPr>
        <w:t>.0</w:t>
      </w:r>
      <w:r w:rsidR="00AF3E05">
        <w:rPr>
          <w:rFonts w:ascii="Times New Roman" w:hAnsi="Times New Roman" w:cs="Times New Roman"/>
        </w:rPr>
        <w:t>6</w:t>
      </w:r>
      <w:r w:rsidRPr="00DD0BCF">
        <w:rPr>
          <w:rFonts w:ascii="Times New Roman" w:hAnsi="Times New Roman" w:cs="Times New Roman"/>
        </w:rPr>
        <w:t>.201</w:t>
      </w:r>
      <w:r w:rsidR="00AF3E05">
        <w:rPr>
          <w:rFonts w:ascii="Times New Roman" w:hAnsi="Times New Roman" w:cs="Times New Roman"/>
        </w:rPr>
        <w:t>4</w:t>
      </w:r>
      <w:r w:rsidRPr="00DD0BCF">
        <w:rPr>
          <w:rFonts w:ascii="Times New Roman" w:hAnsi="Times New Roman" w:cs="Times New Roman"/>
        </w:rPr>
        <w:t xml:space="preserve"> г.</w:t>
      </w:r>
      <w:r w:rsidR="00830495" w:rsidRPr="00DD0BCF">
        <w:rPr>
          <w:rFonts w:ascii="Times New Roman" w:hAnsi="Times New Roman" w:cs="Times New Roman"/>
        </w:rPr>
        <w:t xml:space="preserve"> по адресу: РТ, Новошешминский муниципальный район, с</w:t>
      </w:r>
      <w:proofErr w:type="gramStart"/>
      <w:r w:rsidR="00830495" w:rsidRPr="00DD0BCF">
        <w:rPr>
          <w:rFonts w:ascii="Times New Roman" w:hAnsi="Times New Roman" w:cs="Times New Roman"/>
        </w:rPr>
        <w:t>.Н</w:t>
      </w:r>
      <w:proofErr w:type="gramEnd"/>
      <w:r w:rsidR="00830495" w:rsidRPr="00DD0BCF">
        <w:rPr>
          <w:rFonts w:ascii="Times New Roman" w:hAnsi="Times New Roman" w:cs="Times New Roman"/>
        </w:rPr>
        <w:t>овошешминск, ул.</w:t>
      </w:r>
      <w:r w:rsidR="000F5BF9">
        <w:rPr>
          <w:rFonts w:ascii="Times New Roman" w:hAnsi="Times New Roman" w:cs="Times New Roman"/>
        </w:rPr>
        <w:t>Советская, д.80</w:t>
      </w:r>
      <w:r w:rsidR="00830495" w:rsidRPr="00DD0BCF">
        <w:rPr>
          <w:rFonts w:ascii="Times New Roman" w:hAnsi="Times New Roman" w:cs="Times New Roman"/>
        </w:rPr>
        <w:t>., тел.8843482</w:t>
      </w:r>
      <w:r w:rsidR="000F5BF9">
        <w:rPr>
          <w:rFonts w:ascii="Times New Roman" w:hAnsi="Times New Roman" w:cs="Times New Roman"/>
        </w:rPr>
        <w:t>3242</w:t>
      </w:r>
      <w:r w:rsidR="00830495" w:rsidRPr="00DD0BCF">
        <w:rPr>
          <w:rFonts w:ascii="Times New Roman" w:hAnsi="Times New Roman" w:cs="Times New Roman"/>
        </w:rPr>
        <w:t>. Заявки не принимаются от следующих юридических лиц:</w:t>
      </w:r>
      <w:r w:rsidR="002D6677" w:rsidRPr="00DD0BCF">
        <w:rPr>
          <w:rFonts w:ascii="Times New Roman" w:hAnsi="Times New Roman" w:cs="Times New Roman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0F5BF9" w:rsidRPr="000F5BF9" w:rsidRDefault="002D6677" w:rsidP="000F5BF9">
      <w:pPr>
        <w:spacing w:after="0" w:line="240" w:lineRule="auto"/>
        <w:jc w:val="both"/>
        <w:rPr>
          <w:rFonts w:ascii="Times New Roman" w:hAnsi="Times New Roman"/>
        </w:rPr>
      </w:pPr>
      <w:r w:rsidRPr="00DD0BCF">
        <w:rPr>
          <w:rFonts w:ascii="Times New Roman" w:hAnsi="Times New Roman"/>
        </w:rPr>
        <w:t>Сумма задатка для участия в продаже имущества – 10% от начальной цены лота перечисляется ( вносится) в течени</w:t>
      </w:r>
      <w:proofErr w:type="gramStart"/>
      <w:r w:rsidRPr="00DD0BCF">
        <w:rPr>
          <w:rFonts w:ascii="Times New Roman" w:hAnsi="Times New Roman"/>
        </w:rPr>
        <w:t>и</w:t>
      </w:r>
      <w:proofErr w:type="gramEnd"/>
      <w:r w:rsidRPr="00DD0BCF">
        <w:rPr>
          <w:rFonts w:ascii="Times New Roman" w:hAnsi="Times New Roman"/>
        </w:rPr>
        <w:t xml:space="preserve"> срока  приема заявок на расчетный счет</w:t>
      </w:r>
      <w:r w:rsidR="000F5BF9" w:rsidRPr="000F5BF9">
        <w:rPr>
          <w:rFonts w:ascii="Times New Roman" w:hAnsi="Times New Roman"/>
          <w:sz w:val="24"/>
          <w:szCs w:val="24"/>
        </w:rPr>
        <w:t xml:space="preserve"> </w:t>
      </w:r>
      <w:r w:rsidR="000F5BF9" w:rsidRPr="000F5BF9">
        <w:rPr>
          <w:rFonts w:ascii="Times New Roman" w:hAnsi="Times New Roman"/>
        </w:rPr>
        <w:t>Муниципального унитарного предприятия «Управляющая компания Новошешминского муниципального района» ИНН 1631003012,</w:t>
      </w:r>
      <w:r w:rsidR="000F5BF9" w:rsidRPr="000F5BF9">
        <w:rPr>
          <w:b/>
        </w:rPr>
        <w:t xml:space="preserve"> </w:t>
      </w:r>
      <w:proofErr w:type="spellStart"/>
      <w:r w:rsidR="00C17205" w:rsidRPr="000F5BF9">
        <w:rPr>
          <w:rFonts w:ascii="Times New Roman" w:hAnsi="Times New Roman"/>
        </w:rPr>
        <w:t>р</w:t>
      </w:r>
      <w:proofErr w:type="spellEnd"/>
      <w:r w:rsidR="00C17205" w:rsidRPr="000F5BF9">
        <w:rPr>
          <w:rFonts w:ascii="Times New Roman" w:hAnsi="Times New Roman"/>
        </w:rPr>
        <w:t>/с  40603810602390000120</w:t>
      </w:r>
      <w:r w:rsidR="00C17205">
        <w:rPr>
          <w:rFonts w:ascii="Times New Roman" w:hAnsi="Times New Roman"/>
        </w:rPr>
        <w:t>,</w:t>
      </w:r>
    </w:p>
    <w:p w:rsidR="000F5BF9" w:rsidRDefault="000F5BF9" w:rsidP="000F5BF9">
      <w:pPr>
        <w:spacing w:after="0" w:line="240" w:lineRule="auto"/>
        <w:jc w:val="both"/>
        <w:rPr>
          <w:rFonts w:ascii="Times New Roman" w:hAnsi="Times New Roman"/>
        </w:rPr>
      </w:pPr>
      <w:r w:rsidRPr="000F5BF9">
        <w:rPr>
          <w:rFonts w:ascii="Times New Roman" w:hAnsi="Times New Roman"/>
        </w:rPr>
        <w:t xml:space="preserve">ОАО  «АК БАРС»  БАНК  г.  КАЗАНЬ,   </w:t>
      </w:r>
      <w:proofErr w:type="gramStart"/>
      <w:r w:rsidRPr="000F5BF9">
        <w:rPr>
          <w:rFonts w:ascii="Times New Roman" w:hAnsi="Times New Roman"/>
        </w:rPr>
        <w:t>к</w:t>
      </w:r>
      <w:proofErr w:type="gramEnd"/>
      <w:r w:rsidRPr="000F5BF9">
        <w:rPr>
          <w:rFonts w:ascii="Times New Roman" w:hAnsi="Times New Roman"/>
        </w:rPr>
        <w:t>/с 30101810000000000805, КПП 163101001, БИК 049205805.</w:t>
      </w:r>
    </w:p>
    <w:p w:rsidR="002D6677" w:rsidRPr="00DD0BCF" w:rsidRDefault="002D6677" w:rsidP="000F5BF9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 Назначение платежа: «Задаток по лоту№</w:t>
      </w:r>
      <w:r w:rsidR="000E6E85">
        <w:rPr>
          <w:rFonts w:ascii="Times New Roman" w:hAnsi="Times New Roman" w:cs="Times New Roman"/>
        </w:rPr>
        <w:t>1</w:t>
      </w:r>
      <w:r w:rsidR="00C17205">
        <w:rPr>
          <w:rFonts w:ascii="Times New Roman" w:hAnsi="Times New Roman" w:cs="Times New Roman"/>
        </w:rPr>
        <w:t xml:space="preserve"> продажа имущества 14</w:t>
      </w:r>
      <w:r w:rsidR="00DD0BCF" w:rsidRPr="00DD0BCF">
        <w:rPr>
          <w:rFonts w:ascii="Times New Roman" w:hAnsi="Times New Roman" w:cs="Times New Roman"/>
        </w:rPr>
        <w:t>.0</w:t>
      </w:r>
      <w:r w:rsidR="00C17205">
        <w:rPr>
          <w:rFonts w:ascii="Times New Roman" w:hAnsi="Times New Roman" w:cs="Times New Roman"/>
        </w:rPr>
        <w:t>7</w:t>
      </w:r>
      <w:r w:rsidR="00DD0BCF" w:rsidRPr="00DD0BCF">
        <w:rPr>
          <w:rFonts w:ascii="Times New Roman" w:hAnsi="Times New Roman" w:cs="Times New Roman"/>
        </w:rPr>
        <w:t>.201</w:t>
      </w:r>
      <w:r w:rsidR="00C17205">
        <w:rPr>
          <w:rFonts w:ascii="Times New Roman" w:hAnsi="Times New Roman" w:cs="Times New Roman"/>
        </w:rPr>
        <w:t>4</w:t>
      </w:r>
      <w:r w:rsidR="00DD0BCF" w:rsidRPr="00DD0BCF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</w:rPr>
        <w:t>г.</w:t>
      </w:r>
      <w:r w:rsidR="000E6E85">
        <w:rPr>
          <w:rFonts w:ascii="Times New Roman" w:hAnsi="Times New Roman" w:cs="Times New Roman"/>
        </w:rPr>
        <w:t>»,</w:t>
      </w:r>
      <w:r w:rsidR="000E6E85" w:rsidRPr="000E6E85">
        <w:rPr>
          <w:rFonts w:ascii="Times New Roman" w:hAnsi="Times New Roman" w:cs="Times New Roman"/>
        </w:rPr>
        <w:t xml:space="preserve"> </w:t>
      </w:r>
      <w:r w:rsidR="000E6E85" w:rsidRPr="00DD0BCF">
        <w:rPr>
          <w:rFonts w:ascii="Times New Roman" w:hAnsi="Times New Roman" w:cs="Times New Roman"/>
        </w:rPr>
        <w:t>Задаток по лоту№</w:t>
      </w:r>
      <w:r w:rsidR="000E6E85">
        <w:rPr>
          <w:rFonts w:ascii="Times New Roman" w:hAnsi="Times New Roman" w:cs="Times New Roman"/>
        </w:rPr>
        <w:t xml:space="preserve">2 продажа имущества </w:t>
      </w:r>
      <w:r w:rsidR="00C17205">
        <w:rPr>
          <w:rFonts w:ascii="Times New Roman" w:hAnsi="Times New Roman" w:cs="Times New Roman"/>
        </w:rPr>
        <w:t>14</w:t>
      </w:r>
      <w:r w:rsidR="000E6E85" w:rsidRPr="00DD0BCF">
        <w:rPr>
          <w:rFonts w:ascii="Times New Roman" w:hAnsi="Times New Roman" w:cs="Times New Roman"/>
        </w:rPr>
        <w:t>.0</w:t>
      </w:r>
      <w:r w:rsidR="00C17205">
        <w:rPr>
          <w:rFonts w:ascii="Times New Roman" w:hAnsi="Times New Roman" w:cs="Times New Roman"/>
        </w:rPr>
        <w:t>7</w:t>
      </w:r>
      <w:r w:rsidR="000E6E85" w:rsidRPr="00DD0BCF">
        <w:rPr>
          <w:rFonts w:ascii="Times New Roman" w:hAnsi="Times New Roman" w:cs="Times New Roman"/>
        </w:rPr>
        <w:t>.201</w:t>
      </w:r>
      <w:r w:rsidR="00C17205">
        <w:rPr>
          <w:rFonts w:ascii="Times New Roman" w:hAnsi="Times New Roman" w:cs="Times New Roman"/>
        </w:rPr>
        <w:t>4</w:t>
      </w:r>
      <w:r w:rsidR="000E6E85" w:rsidRPr="00DD0BCF">
        <w:rPr>
          <w:rFonts w:ascii="Times New Roman" w:hAnsi="Times New Roman" w:cs="Times New Roman"/>
        </w:rPr>
        <w:t xml:space="preserve"> г.</w:t>
      </w:r>
      <w:r w:rsidR="000E6E85">
        <w:rPr>
          <w:rFonts w:ascii="Times New Roman" w:hAnsi="Times New Roman" w:cs="Times New Roman"/>
        </w:rPr>
        <w:t>»,</w:t>
      </w:r>
      <w:r w:rsidR="000E6E85" w:rsidRPr="000E6E85">
        <w:rPr>
          <w:rFonts w:ascii="Times New Roman" w:hAnsi="Times New Roman" w:cs="Times New Roman"/>
        </w:rPr>
        <w:t xml:space="preserve"> </w:t>
      </w:r>
      <w:r w:rsidR="000E6E85" w:rsidRPr="00DD0BCF">
        <w:rPr>
          <w:rFonts w:ascii="Times New Roman" w:hAnsi="Times New Roman" w:cs="Times New Roman"/>
        </w:rPr>
        <w:t>Задаток по лоту№</w:t>
      </w:r>
      <w:r w:rsidR="000E6E85">
        <w:rPr>
          <w:rFonts w:ascii="Times New Roman" w:hAnsi="Times New Roman" w:cs="Times New Roman"/>
        </w:rPr>
        <w:t xml:space="preserve">3 продажа имущества </w:t>
      </w:r>
      <w:r w:rsidR="00C17205">
        <w:rPr>
          <w:rFonts w:ascii="Times New Roman" w:hAnsi="Times New Roman" w:cs="Times New Roman"/>
        </w:rPr>
        <w:t>14</w:t>
      </w:r>
      <w:r w:rsidR="000E6E85" w:rsidRPr="00DD0BCF">
        <w:rPr>
          <w:rFonts w:ascii="Times New Roman" w:hAnsi="Times New Roman" w:cs="Times New Roman"/>
        </w:rPr>
        <w:t>.0</w:t>
      </w:r>
      <w:r w:rsidR="00C17205">
        <w:rPr>
          <w:rFonts w:ascii="Times New Roman" w:hAnsi="Times New Roman" w:cs="Times New Roman"/>
        </w:rPr>
        <w:t>7</w:t>
      </w:r>
      <w:r w:rsidR="000E6E85" w:rsidRPr="00DD0BCF">
        <w:rPr>
          <w:rFonts w:ascii="Times New Roman" w:hAnsi="Times New Roman" w:cs="Times New Roman"/>
        </w:rPr>
        <w:t>.201</w:t>
      </w:r>
      <w:r w:rsidR="00C17205">
        <w:rPr>
          <w:rFonts w:ascii="Times New Roman" w:hAnsi="Times New Roman" w:cs="Times New Roman"/>
        </w:rPr>
        <w:t>4</w:t>
      </w:r>
      <w:r w:rsidR="000E6E85" w:rsidRPr="00DD0BCF">
        <w:rPr>
          <w:rFonts w:ascii="Times New Roman" w:hAnsi="Times New Roman" w:cs="Times New Roman"/>
        </w:rPr>
        <w:t xml:space="preserve"> г.</w:t>
      </w:r>
      <w:r w:rsidR="000E6E85">
        <w:rPr>
          <w:rFonts w:ascii="Times New Roman" w:hAnsi="Times New Roman" w:cs="Times New Roman"/>
        </w:rPr>
        <w:t>»</w:t>
      </w:r>
    </w:p>
    <w:p w:rsidR="008F26B3" w:rsidRPr="00DD0BCF" w:rsidRDefault="008F26B3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D0BCF">
        <w:rPr>
          <w:rFonts w:ascii="Times New Roman" w:hAnsi="Times New Roman" w:cs="Times New Roman"/>
        </w:rPr>
        <w:t>верждено выпиской с банковского счета получателя на дату окончания срока приема заявок.</w:t>
      </w:r>
    </w:p>
    <w:p w:rsidR="00B52AAF" w:rsidRPr="00DD0BCF" w:rsidRDefault="00B52AAF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</w:t>
      </w:r>
      <w:r w:rsidRPr="00DD0BCF">
        <w:rPr>
          <w:rFonts w:ascii="Times New Roman" w:hAnsi="Times New Roman" w:cs="Times New Roman"/>
        </w:rPr>
        <w:lastRenderedPageBreak/>
        <w:t>после троекратного повторения ведущим сложившейся цены продажи имущества. Победитель продажи имущества обязан в течени</w:t>
      </w:r>
      <w:proofErr w:type="gramStart"/>
      <w:r w:rsidRPr="00DD0BCF">
        <w:rPr>
          <w:rFonts w:ascii="Times New Roman" w:hAnsi="Times New Roman" w:cs="Times New Roman"/>
        </w:rPr>
        <w:t>и</w:t>
      </w:r>
      <w:proofErr w:type="gramEnd"/>
      <w:r w:rsidRPr="00DD0BCF">
        <w:rPr>
          <w:rFonts w:ascii="Times New Roman" w:hAnsi="Times New Roman" w:cs="Times New Roman"/>
        </w:rPr>
        <w:t xml:space="preserve"> 15 (пятнадцати) рабочих дней (не ранее 10 (десяти) рабочих дней) со дня подведения итого продажи имущества подписать договор купли – продажи и произвести оплату в соответствии с условиями договора купли – продажи . Задаток, внесенный победителем продажи имущества, </w:t>
      </w:r>
      <w:r w:rsidR="000E01C6" w:rsidRPr="00DD0BCF">
        <w:rPr>
          <w:rFonts w:ascii="Times New Roman" w:hAnsi="Times New Roman" w:cs="Times New Roman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</w:t>
      </w:r>
      <w:proofErr w:type="gramStart"/>
      <w:r w:rsidR="000E01C6" w:rsidRPr="00DD0BCF">
        <w:rPr>
          <w:rFonts w:ascii="Times New Roman" w:hAnsi="Times New Roman" w:cs="Times New Roman"/>
        </w:rPr>
        <w:t>Возврат задатка производится в следующем порядке: участникам продажи имущества, за исключением его победителя, в  течение 5 календарных дней со дня по</w:t>
      </w:r>
      <w:r w:rsidR="004E3C50">
        <w:rPr>
          <w:rFonts w:ascii="Times New Roman" w:hAnsi="Times New Roman" w:cs="Times New Roman"/>
        </w:rPr>
        <w:t>д</w:t>
      </w:r>
      <w:r w:rsidR="000E01C6" w:rsidRPr="00DD0BCF">
        <w:rPr>
          <w:rFonts w:ascii="Times New Roman" w:hAnsi="Times New Roman" w:cs="Times New Roman"/>
        </w:rPr>
        <w:t xml:space="preserve">ведения итогов продажи имущества; претендентам, не допущенным </w:t>
      </w:r>
      <w:r w:rsidR="000E6E85">
        <w:rPr>
          <w:rFonts w:ascii="Times New Roman" w:hAnsi="Times New Roman" w:cs="Times New Roman"/>
        </w:rPr>
        <w:t>к участию в продаже имущества</w:t>
      </w:r>
      <w:r w:rsidR="00751463" w:rsidRPr="00DD0BCF">
        <w:rPr>
          <w:rFonts w:ascii="Times New Roman" w:hAnsi="Times New Roman" w:cs="Times New Roman"/>
        </w:rPr>
        <w:t>; претендентам, не допущенным к участию в продаже имущества – в течение 5 календарных дней со дня подписания протокола о признании претендентов участниками продажи имущества.</w:t>
      </w:r>
      <w:proofErr w:type="gramEnd"/>
    </w:p>
    <w:sectPr w:rsidR="00B52AAF" w:rsidRPr="00DD0BCF" w:rsidSect="00DD0BC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059A1"/>
    <w:rsid w:val="000E01C6"/>
    <w:rsid w:val="000E6E85"/>
    <w:rsid w:val="000F5BF9"/>
    <w:rsid w:val="000F5E3C"/>
    <w:rsid w:val="00117B68"/>
    <w:rsid w:val="001A315C"/>
    <w:rsid w:val="001D5E04"/>
    <w:rsid w:val="00234D06"/>
    <w:rsid w:val="002D6677"/>
    <w:rsid w:val="003A3CFC"/>
    <w:rsid w:val="003F6EF0"/>
    <w:rsid w:val="004155C1"/>
    <w:rsid w:val="004E3C50"/>
    <w:rsid w:val="00635404"/>
    <w:rsid w:val="006849CC"/>
    <w:rsid w:val="006D45F7"/>
    <w:rsid w:val="006F6FFE"/>
    <w:rsid w:val="00751463"/>
    <w:rsid w:val="007D58BD"/>
    <w:rsid w:val="00830495"/>
    <w:rsid w:val="008F26B3"/>
    <w:rsid w:val="009446E0"/>
    <w:rsid w:val="009658C3"/>
    <w:rsid w:val="009F73BE"/>
    <w:rsid w:val="00A03CA7"/>
    <w:rsid w:val="00AF3E05"/>
    <w:rsid w:val="00AF3FCD"/>
    <w:rsid w:val="00B52AAF"/>
    <w:rsid w:val="00BC2822"/>
    <w:rsid w:val="00BF13C1"/>
    <w:rsid w:val="00C17205"/>
    <w:rsid w:val="00DD0BCF"/>
    <w:rsid w:val="00DF4785"/>
    <w:rsid w:val="00EA2B34"/>
    <w:rsid w:val="00F37F77"/>
    <w:rsid w:val="00F53A9F"/>
    <w:rsid w:val="00F63294"/>
    <w:rsid w:val="00F6586A"/>
    <w:rsid w:val="00F72EB5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2013-03-13T08:39:00Z</cp:lastPrinted>
  <dcterms:created xsi:type="dcterms:W3CDTF">2013-04-17T12:00:00Z</dcterms:created>
  <dcterms:modified xsi:type="dcterms:W3CDTF">2014-06-05T05:12:00Z</dcterms:modified>
</cp:coreProperties>
</file>