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69" w:rsidRDefault="00E77469" w:rsidP="00203E3B">
      <w:pPr>
        <w:pStyle w:val="ConsNormal"/>
        <w:widowControl/>
        <w:ind w:right="0" w:firstLine="540"/>
        <w:jc w:val="both"/>
        <w:rPr>
          <w:rFonts w:ascii="Times New Roman" w:hAnsi="Times New Roman"/>
          <w:sz w:val="22"/>
          <w:szCs w:val="22"/>
        </w:rPr>
      </w:pPr>
      <w:bookmarkStart w:id="0" w:name="_GoBack"/>
      <w:bookmarkEnd w:id="0"/>
      <w:r>
        <w:rPr>
          <w:rFonts w:ascii="Times New Roman" w:hAnsi="Times New Roman"/>
          <w:sz w:val="22"/>
          <w:szCs w:val="22"/>
        </w:rPr>
        <w:t>Исполнительный комитет Новошешминского муниципального района</w:t>
      </w:r>
      <w:r w:rsidRPr="00B354A6">
        <w:rPr>
          <w:rFonts w:ascii="Times New Roman" w:hAnsi="Times New Roman"/>
          <w:sz w:val="22"/>
          <w:szCs w:val="22"/>
        </w:rPr>
        <w:t xml:space="preserve"> РТ во исполнение</w:t>
      </w:r>
      <w:r>
        <w:rPr>
          <w:rFonts w:ascii="Times New Roman" w:hAnsi="Times New Roman"/>
          <w:sz w:val="22"/>
          <w:szCs w:val="22"/>
        </w:rPr>
        <w:t xml:space="preserve"> постановления</w:t>
      </w:r>
      <w:r w:rsidR="00212305">
        <w:rPr>
          <w:rFonts w:ascii="Times New Roman" w:hAnsi="Times New Roman"/>
          <w:sz w:val="22"/>
          <w:szCs w:val="22"/>
        </w:rPr>
        <w:t xml:space="preserve"> </w:t>
      </w:r>
      <w:r>
        <w:rPr>
          <w:rFonts w:ascii="Times New Roman" w:hAnsi="Times New Roman"/>
          <w:sz w:val="22"/>
          <w:szCs w:val="22"/>
        </w:rPr>
        <w:t>Исполкома</w:t>
      </w:r>
      <w:r w:rsidR="00212305">
        <w:rPr>
          <w:rFonts w:ascii="Times New Roman" w:hAnsi="Times New Roman"/>
          <w:sz w:val="22"/>
          <w:szCs w:val="22"/>
        </w:rPr>
        <w:t xml:space="preserve"> </w:t>
      </w:r>
      <w:r>
        <w:rPr>
          <w:rFonts w:ascii="Times New Roman" w:hAnsi="Times New Roman"/>
          <w:sz w:val="22"/>
          <w:szCs w:val="22"/>
        </w:rPr>
        <w:t>Новошешминского муниципального района</w:t>
      </w:r>
      <w:r w:rsidRPr="00B354A6">
        <w:rPr>
          <w:rFonts w:ascii="Times New Roman" w:hAnsi="Times New Roman"/>
          <w:sz w:val="22"/>
          <w:szCs w:val="22"/>
        </w:rPr>
        <w:t xml:space="preserve"> РТ </w:t>
      </w:r>
      <w:r w:rsidRPr="006C6247">
        <w:rPr>
          <w:rFonts w:ascii="Times New Roman" w:hAnsi="Times New Roman"/>
          <w:sz w:val="22"/>
          <w:szCs w:val="22"/>
        </w:rPr>
        <w:t xml:space="preserve">от </w:t>
      </w:r>
      <w:r w:rsidR="00127E7C">
        <w:rPr>
          <w:rFonts w:ascii="Times New Roman" w:hAnsi="Times New Roman"/>
          <w:sz w:val="22"/>
          <w:szCs w:val="22"/>
        </w:rPr>
        <w:t>14.09.</w:t>
      </w:r>
      <w:r w:rsidR="00127E7C" w:rsidRPr="00127E7C">
        <w:rPr>
          <w:rFonts w:ascii="Times New Roman" w:hAnsi="Times New Roman"/>
          <w:sz w:val="22"/>
          <w:szCs w:val="22"/>
        </w:rPr>
        <w:t>2016</w:t>
      </w:r>
      <w:r w:rsidRPr="00127E7C">
        <w:rPr>
          <w:rFonts w:ascii="Times New Roman" w:hAnsi="Times New Roman"/>
          <w:sz w:val="22"/>
          <w:szCs w:val="22"/>
        </w:rPr>
        <w:t xml:space="preserve">г. № </w:t>
      </w:r>
      <w:r w:rsidR="00127E7C">
        <w:rPr>
          <w:rFonts w:ascii="Times New Roman" w:hAnsi="Times New Roman"/>
          <w:sz w:val="22"/>
          <w:szCs w:val="22"/>
        </w:rPr>
        <w:t>373</w:t>
      </w:r>
      <w:r w:rsidR="006A393B">
        <w:rPr>
          <w:rFonts w:ascii="Times New Roman" w:hAnsi="Times New Roman"/>
          <w:sz w:val="22"/>
          <w:szCs w:val="22"/>
        </w:rPr>
        <w:t xml:space="preserve"> сообщает о проведен</w:t>
      </w:r>
      <w:proofErr w:type="gramStart"/>
      <w:r w:rsidR="006A393B">
        <w:rPr>
          <w:rFonts w:ascii="Times New Roman" w:hAnsi="Times New Roman"/>
          <w:sz w:val="22"/>
          <w:szCs w:val="22"/>
        </w:rPr>
        <w:t xml:space="preserve">ии </w:t>
      </w:r>
      <w:r w:rsidRPr="00B354A6">
        <w:rPr>
          <w:rFonts w:ascii="Times New Roman" w:hAnsi="Times New Roman"/>
          <w:sz w:val="22"/>
          <w:szCs w:val="22"/>
        </w:rPr>
        <w:t xml:space="preserve"> ау</w:t>
      </w:r>
      <w:proofErr w:type="gramEnd"/>
      <w:r w:rsidRPr="00B354A6">
        <w:rPr>
          <w:rFonts w:ascii="Times New Roman" w:hAnsi="Times New Roman"/>
          <w:sz w:val="22"/>
          <w:szCs w:val="22"/>
        </w:rPr>
        <w:t xml:space="preserve">кциона  </w:t>
      </w:r>
      <w:r w:rsidR="00752639">
        <w:rPr>
          <w:rFonts w:ascii="Times New Roman" w:hAnsi="Times New Roman"/>
          <w:sz w:val="22"/>
          <w:szCs w:val="22"/>
        </w:rPr>
        <w:t>на повышение цены на</w:t>
      </w:r>
      <w:r w:rsidR="00BA1BA0">
        <w:rPr>
          <w:rFonts w:ascii="Times New Roman" w:hAnsi="Times New Roman"/>
          <w:sz w:val="22"/>
          <w:szCs w:val="22"/>
        </w:rPr>
        <w:t xml:space="preserve"> прав</w:t>
      </w:r>
      <w:r w:rsidR="00752639">
        <w:rPr>
          <w:rFonts w:ascii="Times New Roman" w:hAnsi="Times New Roman"/>
          <w:sz w:val="22"/>
          <w:szCs w:val="22"/>
        </w:rPr>
        <w:t>о</w:t>
      </w:r>
      <w:r w:rsidR="00BA1BA0">
        <w:rPr>
          <w:rFonts w:ascii="Times New Roman" w:hAnsi="Times New Roman"/>
          <w:sz w:val="22"/>
          <w:szCs w:val="22"/>
        </w:rPr>
        <w:t xml:space="preserve">  заключени</w:t>
      </w:r>
      <w:r w:rsidR="00752639">
        <w:rPr>
          <w:rFonts w:ascii="Times New Roman" w:hAnsi="Times New Roman"/>
          <w:sz w:val="22"/>
          <w:szCs w:val="22"/>
        </w:rPr>
        <w:t>я</w:t>
      </w:r>
      <w:r w:rsidR="00BA1BA0">
        <w:rPr>
          <w:rFonts w:ascii="Times New Roman" w:hAnsi="Times New Roman"/>
          <w:sz w:val="22"/>
          <w:szCs w:val="22"/>
        </w:rPr>
        <w:t xml:space="preserve"> договора</w:t>
      </w:r>
      <w:r w:rsidR="006A393B">
        <w:rPr>
          <w:rFonts w:ascii="Times New Roman" w:hAnsi="Times New Roman"/>
          <w:sz w:val="22"/>
          <w:szCs w:val="22"/>
        </w:rPr>
        <w:t xml:space="preserve"> аренды муниципального имущества</w:t>
      </w:r>
      <w:r w:rsidRPr="00B354A6">
        <w:rPr>
          <w:rFonts w:ascii="Times New Roman" w:hAnsi="Times New Roman"/>
          <w:sz w:val="22"/>
          <w:szCs w:val="22"/>
        </w:rPr>
        <w:t>,  находящ</w:t>
      </w:r>
      <w:r w:rsidR="006A393B">
        <w:rPr>
          <w:rFonts w:ascii="Times New Roman" w:hAnsi="Times New Roman"/>
          <w:sz w:val="22"/>
          <w:szCs w:val="22"/>
        </w:rPr>
        <w:t xml:space="preserve">егося </w:t>
      </w:r>
      <w:r w:rsidRPr="00B354A6">
        <w:rPr>
          <w:rFonts w:ascii="Times New Roman" w:hAnsi="Times New Roman"/>
          <w:sz w:val="22"/>
          <w:szCs w:val="22"/>
        </w:rPr>
        <w:t xml:space="preserve"> в муниципальной  собственности</w:t>
      </w:r>
      <w:r w:rsidR="00752639">
        <w:rPr>
          <w:rFonts w:ascii="Times New Roman" w:hAnsi="Times New Roman"/>
          <w:sz w:val="22"/>
          <w:szCs w:val="22"/>
        </w:rPr>
        <w:t xml:space="preserve"> муниципального образования «Новошешминский муниципальный район Республики Татарстан»</w:t>
      </w:r>
      <w:r w:rsidRPr="00B354A6">
        <w:rPr>
          <w:rFonts w:ascii="Times New Roman" w:hAnsi="Times New Roman"/>
          <w:sz w:val="22"/>
          <w:szCs w:val="22"/>
        </w:rPr>
        <w:t>, расположенн</w:t>
      </w:r>
      <w:r w:rsidR="006A393B">
        <w:rPr>
          <w:rFonts w:ascii="Times New Roman" w:hAnsi="Times New Roman"/>
          <w:sz w:val="22"/>
          <w:szCs w:val="22"/>
        </w:rPr>
        <w:t>ое</w:t>
      </w:r>
      <w:r w:rsidRPr="00B354A6">
        <w:rPr>
          <w:rFonts w:ascii="Times New Roman" w:hAnsi="Times New Roman"/>
          <w:sz w:val="22"/>
          <w:szCs w:val="22"/>
        </w:rPr>
        <w:t xml:space="preserve"> по адресу: </w:t>
      </w:r>
      <w:r w:rsidRPr="00EF43C4">
        <w:rPr>
          <w:rFonts w:ascii="Times New Roman" w:hAnsi="Times New Roman"/>
          <w:sz w:val="22"/>
          <w:szCs w:val="22"/>
        </w:rPr>
        <w:t>РТ, Новошешминский му</w:t>
      </w:r>
      <w:r w:rsidR="006A393B" w:rsidRPr="00EF43C4">
        <w:rPr>
          <w:rFonts w:ascii="Times New Roman" w:hAnsi="Times New Roman"/>
          <w:sz w:val="22"/>
          <w:szCs w:val="22"/>
        </w:rPr>
        <w:t>ниципальный район,</w:t>
      </w:r>
      <w:r w:rsidR="00127E7C" w:rsidRPr="00EF43C4">
        <w:rPr>
          <w:rFonts w:ascii="Times New Roman" w:hAnsi="Times New Roman"/>
          <w:sz w:val="22"/>
          <w:szCs w:val="22"/>
        </w:rPr>
        <w:t xml:space="preserve"> </w:t>
      </w:r>
      <w:r w:rsidR="00904B3E" w:rsidRPr="00EF43C4">
        <w:rPr>
          <w:rFonts w:ascii="Times New Roman" w:hAnsi="Times New Roman"/>
          <w:sz w:val="22"/>
          <w:szCs w:val="22"/>
        </w:rPr>
        <w:t>с</w:t>
      </w:r>
      <w:r w:rsidR="00E04888" w:rsidRPr="00EF43C4">
        <w:rPr>
          <w:rFonts w:ascii="Times New Roman" w:hAnsi="Times New Roman"/>
          <w:sz w:val="22"/>
          <w:szCs w:val="22"/>
        </w:rPr>
        <w:t>.</w:t>
      </w:r>
      <w:r w:rsidR="00127E7C" w:rsidRPr="00EF43C4">
        <w:rPr>
          <w:rFonts w:ascii="Times New Roman" w:hAnsi="Times New Roman"/>
          <w:sz w:val="22"/>
          <w:szCs w:val="22"/>
        </w:rPr>
        <w:t xml:space="preserve"> </w:t>
      </w:r>
      <w:r w:rsidR="00E04888" w:rsidRPr="00EF43C4">
        <w:rPr>
          <w:rFonts w:ascii="Times New Roman" w:hAnsi="Times New Roman"/>
          <w:sz w:val="22"/>
          <w:szCs w:val="22"/>
        </w:rPr>
        <w:t xml:space="preserve">Новошешминск, ул. </w:t>
      </w:r>
      <w:proofErr w:type="gramStart"/>
      <w:r w:rsidR="000161A1" w:rsidRPr="00EF43C4">
        <w:rPr>
          <w:rFonts w:ascii="Times New Roman" w:hAnsi="Times New Roman"/>
          <w:sz w:val="22"/>
          <w:szCs w:val="22"/>
        </w:rPr>
        <w:t>Парков</w:t>
      </w:r>
      <w:r w:rsidR="00127E7C" w:rsidRPr="00EF43C4">
        <w:rPr>
          <w:rFonts w:ascii="Times New Roman" w:hAnsi="Times New Roman"/>
          <w:sz w:val="22"/>
          <w:szCs w:val="22"/>
        </w:rPr>
        <w:t>ая</w:t>
      </w:r>
      <w:proofErr w:type="gramEnd"/>
      <w:r w:rsidR="00127E7C" w:rsidRPr="00EF43C4">
        <w:rPr>
          <w:rFonts w:ascii="Times New Roman" w:hAnsi="Times New Roman"/>
          <w:sz w:val="22"/>
          <w:szCs w:val="22"/>
        </w:rPr>
        <w:t>, д. 2</w:t>
      </w:r>
      <w:r w:rsidR="000161A1" w:rsidRPr="00EF43C4">
        <w:rPr>
          <w:rFonts w:ascii="Times New Roman" w:hAnsi="Times New Roman"/>
          <w:sz w:val="22"/>
          <w:szCs w:val="22"/>
        </w:rPr>
        <w:t>.</w:t>
      </w:r>
      <w:r w:rsidR="00127E7C" w:rsidRPr="00EF43C4">
        <w:rPr>
          <w:rFonts w:ascii="Times New Roman" w:hAnsi="Times New Roman"/>
          <w:sz w:val="22"/>
          <w:szCs w:val="22"/>
        </w:rPr>
        <w:t xml:space="preserve"> </w:t>
      </w:r>
      <w:r w:rsidR="000161A1" w:rsidRPr="00EF43C4">
        <w:rPr>
          <w:rFonts w:ascii="Times New Roman" w:hAnsi="Times New Roman"/>
          <w:sz w:val="22"/>
          <w:szCs w:val="22"/>
        </w:rPr>
        <w:t xml:space="preserve">Здание </w:t>
      </w:r>
      <w:r w:rsidR="00127E7C" w:rsidRPr="00EF43C4">
        <w:rPr>
          <w:rFonts w:ascii="Times New Roman" w:hAnsi="Times New Roman"/>
          <w:sz w:val="22"/>
          <w:szCs w:val="22"/>
        </w:rPr>
        <w:t>конторы</w:t>
      </w:r>
      <w:r w:rsidR="00EF43C4" w:rsidRPr="00EF43C4">
        <w:rPr>
          <w:rFonts w:ascii="Times New Roman" w:hAnsi="Times New Roman"/>
          <w:sz w:val="22"/>
          <w:szCs w:val="22"/>
        </w:rPr>
        <w:t>,</w:t>
      </w:r>
      <w:r w:rsidR="00127E7C" w:rsidRPr="00EF43C4">
        <w:rPr>
          <w:rFonts w:ascii="Times New Roman" w:hAnsi="Times New Roman"/>
          <w:sz w:val="22"/>
          <w:szCs w:val="22"/>
        </w:rPr>
        <w:t xml:space="preserve"> общей площадью</w:t>
      </w:r>
      <w:r w:rsidR="009C4F6C" w:rsidRPr="00EF43C4">
        <w:rPr>
          <w:rFonts w:ascii="Times New Roman" w:hAnsi="Times New Roman"/>
          <w:sz w:val="22"/>
          <w:szCs w:val="22"/>
        </w:rPr>
        <w:t xml:space="preserve"> </w:t>
      </w:r>
      <w:r w:rsidR="00127E7C" w:rsidRPr="00EF43C4">
        <w:rPr>
          <w:rFonts w:ascii="Times New Roman" w:hAnsi="Times New Roman"/>
          <w:sz w:val="22"/>
          <w:szCs w:val="22"/>
        </w:rPr>
        <w:t xml:space="preserve">209,9 </w:t>
      </w:r>
      <w:r w:rsidR="009C4F6C" w:rsidRPr="00EF43C4">
        <w:rPr>
          <w:rFonts w:ascii="Times New Roman" w:hAnsi="Times New Roman"/>
          <w:sz w:val="22"/>
          <w:szCs w:val="22"/>
        </w:rPr>
        <w:t>кв.м.</w:t>
      </w:r>
      <w:r w:rsidR="00127E7C" w:rsidRPr="00EF43C4">
        <w:rPr>
          <w:rFonts w:ascii="Times New Roman" w:hAnsi="Times New Roman"/>
          <w:sz w:val="22"/>
          <w:szCs w:val="22"/>
        </w:rPr>
        <w:t>, здание склада, общей площадью 1167,3</w:t>
      </w:r>
      <w:r w:rsidRPr="00EF43C4">
        <w:rPr>
          <w:rFonts w:ascii="Times New Roman" w:hAnsi="Times New Roman"/>
          <w:sz w:val="22"/>
          <w:szCs w:val="22"/>
        </w:rPr>
        <w:t xml:space="preserve">. </w:t>
      </w:r>
      <w:r w:rsidR="006A393B" w:rsidRPr="00EF43C4">
        <w:rPr>
          <w:rFonts w:ascii="Times New Roman" w:hAnsi="Times New Roman"/>
          <w:sz w:val="22"/>
          <w:szCs w:val="22"/>
        </w:rPr>
        <w:t xml:space="preserve">Начальная стоимость </w:t>
      </w:r>
      <w:r w:rsidR="00EF43C4" w:rsidRPr="00EF43C4">
        <w:rPr>
          <w:rFonts w:ascii="Times New Roman" w:hAnsi="Times New Roman"/>
          <w:sz w:val="22"/>
          <w:szCs w:val="22"/>
        </w:rPr>
        <w:t>- 46090</w:t>
      </w:r>
      <w:r w:rsidR="006A393B" w:rsidRPr="00EF43C4">
        <w:rPr>
          <w:rFonts w:ascii="Times New Roman" w:hAnsi="Times New Roman"/>
          <w:sz w:val="22"/>
          <w:szCs w:val="22"/>
        </w:rPr>
        <w:t xml:space="preserve"> руб</w:t>
      </w:r>
      <w:r w:rsidR="009C4F6C" w:rsidRPr="00EF43C4">
        <w:rPr>
          <w:rFonts w:ascii="Times New Roman" w:hAnsi="Times New Roman"/>
          <w:sz w:val="22"/>
          <w:szCs w:val="22"/>
        </w:rPr>
        <w:t>лей</w:t>
      </w:r>
      <w:r w:rsidR="000161A1" w:rsidRPr="00EF43C4">
        <w:rPr>
          <w:rFonts w:ascii="Times New Roman" w:hAnsi="Times New Roman"/>
          <w:sz w:val="22"/>
          <w:szCs w:val="22"/>
        </w:rPr>
        <w:t xml:space="preserve">. Шаг лота – </w:t>
      </w:r>
      <w:r w:rsidR="00EF43C4" w:rsidRPr="00EF43C4">
        <w:rPr>
          <w:rFonts w:ascii="Times New Roman" w:hAnsi="Times New Roman"/>
          <w:sz w:val="22"/>
          <w:szCs w:val="22"/>
        </w:rPr>
        <w:t>2304,50</w:t>
      </w:r>
      <w:r w:rsidR="006A393B" w:rsidRPr="00EF43C4">
        <w:rPr>
          <w:rFonts w:ascii="Times New Roman" w:hAnsi="Times New Roman"/>
          <w:sz w:val="22"/>
          <w:szCs w:val="22"/>
        </w:rPr>
        <w:t xml:space="preserve">    рублей.</w:t>
      </w:r>
      <w:r w:rsidR="00EF43C4" w:rsidRPr="00EF43C4">
        <w:rPr>
          <w:rFonts w:ascii="Times New Roman" w:hAnsi="Times New Roman"/>
          <w:sz w:val="22"/>
          <w:szCs w:val="22"/>
        </w:rPr>
        <w:t xml:space="preserve"> </w:t>
      </w:r>
      <w:r w:rsidRPr="00EF43C4">
        <w:rPr>
          <w:rFonts w:ascii="Times New Roman" w:hAnsi="Times New Roman"/>
          <w:color w:val="000000"/>
          <w:spacing w:val="-4"/>
          <w:sz w:val="22"/>
          <w:szCs w:val="22"/>
        </w:rPr>
        <w:t>Адрес проведения аукциона: РТ, с.</w:t>
      </w:r>
      <w:r w:rsidR="00EF43C4">
        <w:rPr>
          <w:rFonts w:ascii="Times New Roman" w:hAnsi="Times New Roman"/>
          <w:color w:val="000000"/>
          <w:spacing w:val="-4"/>
          <w:sz w:val="22"/>
          <w:szCs w:val="22"/>
        </w:rPr>
        <w:t xml:space="preserve"> </w:t>
      </w:r>
      <w:r w:rsidRPr="00EF43C4">
        <w:rPr>
          <w:rFonts w:ascii="Times New Roman" w:hAnsi="Times New Roman"/>
          <w:color w:val="000000"/>
          <w:spacing w:val="-4"/>
          <w:sz w:val="22"/>
          <w:szCs w:val="22"/>
        </w:rPr>
        <w:t>Новошешминск, ул.</w:t>
      </w:r>
      <w:r w:rsidR="00EF43C4">
        <w:rPr>
          <w:rFonts w:ascii="Times New Roman" w:hAnsi="Times New Roman"/>
          <w:color w:val="000000"/>
          <w:spacing w:val="-4"/>
          <w:sz w:val="22"/>
          <w:szCs w:val="22"/>
        </w:rPr>
        <w:t xml:space="preserve"> </w:t>
      </w:r>
      <w:proofErr w:type="gramStart"/>
      <w:r w:rsidRPr="00EF43C4">
        <w:rPr>
          <w:rFonts w:ascii="Times New Roman" w:hAnsi="Times New Roman"/>
          <w:color w:val="000000"/>
          <w:spacing w:val="-4"/>
          <w:sz w:val="22"/>
          <w:szCs w:val="22"/>
        </w:rPr>
        <w:t>Советская</w:t>
      </w:r>
      <w:proofErr w:type="gramEnd"/>
      <w:r w:rsidRPr="00EF43C4">
        <w:rPr>
          <w:rFonts w:ascii="Times New Roman" w:hAnsi="Times New Roman"/>
          <w:color w:val="000000"/>
          <w:spacing w:val="-4"/>
          <w:sz w:val="22"/>
          <w:szCs w:val="22"/>
        </w:rPr>
        <w:t>, д.</w:t>
      </w:r>
      <w:r w:rsidR="00EF43C4">
        <w:rPr>
          <w:rFonts w:ascii="Times New Roman" w:hAnsi="Times New Roman"/>
          <w:color w:val="000000"/>
          <w:spacing w:val="-4"/>
          <w:sz w:val="22"/>
          <w:szCs w:val="22"/>
        </w:rPr>
        <w:t xml:space="preserve"> </w:t>
      </w:r>
      <w:r w:rsidRPr="00EF43C4">
        <w:rPr>
          <w:rFonts w:ascii="Times New Roman" w:hAnsi="Times New Roman"/>
          <w:color w:val="000000"/>
          <w:spacing w:val="-4"/>
          <w:sz w:val="22"/>
          <w:szCs w:val="22"/>
        </w:rPr>
        <w:t>80</w:t>
      </w:r>
      <w:r w:rsidRPr="00EF43C4">
        <w:rPr>
          <w:rFonts w:ascii="Times New Roman" w:hAnsi="Times New Roman"/>
          <w:color w:val="000000"/>
          <w:spacing w:val="22"/>
          <w:sz w:val="22"/>
          <w:szCs w:val="22"/>
        </w:rPr>
        <w:t xml:space="preserve">. </w:t>
      </w:r>
      <w:proofErr w:type="gramStart"/>
      <w:r w:rsidRPr="00EF43C4">
        <w:rPr>
          <w:rFonts w:ascii="Times New Roman" w:hAnsi="Times New Roman"/>
          <w:color w:val="000000"/>
          <w:spacing w:val="4"/>
          <w:sz w:val="22"/>
          <w:szCs w:val="22"/>
        </w:rPr>
        <w:t xml:space="preserve">Дата и время проведения торгов: </w:t>
      </w:r>
      <w:r w:rsidR="00127E7C" w:rsidRPr="00EF43C4">
        <w:rPr>
          <w:rFonts w:ascii="Times New Roman" w:hAnsi="Times New Roman"/>
          <w:color w:val="000000"/>
          <w:spacing w:val="4"/>
          <w:sz w:val="22"/>
          <w:szCs w:val="22"/>
        </w:rPr>
        <w:t>в 14</w:t>
      </w:r>
      <w:r w:rsidR="005B2A52" w:rsidRPr="00EF43C4">
        <w:rPr>
          <w:rFonts w:ascii="Times New Roman" w:hAnsi="Times New Roman"/>
          <w:color w:val="000000"/>
          <w:spacing w:val="4"/>
          <w:sz w:val="22"/>
          <w:szCs w:val="22"/>
        </w:rPr>
        <w:t>.00 ч.</w:t>
      </w:r>
      <w:r w:rsidR="00127E7C" w:rsidRPr="00EF43C4">
        <w:rPr>
          <w:rFonts w:ascii="Times New Roman" w:hAnsi="Times New Roman"/>
          <w:color w:val="000000"/>
          <w:spacing w:val="4"/>
          <w:sz w:val="22"/>
          <w:szCs w:val="22"/>
        </w:rPr>
        <w:t xml:space="preserve"> 24.10.2016</w:t>
      </w:r>
      <w:r w:rsidRPr="00EF43C4">
        <w:rPr>
          <w:rFonts w:ascii="Times New Roman" w:hAnsi="Times New Roman"/>
          <w:color w:val="000000"/>
          <w:spacing w:val="4"/>
          <w:sz w:val="22"/>
          <w:szCs w:val="22"/>
        </w:rPr>
        <w:t>г. Прием заявок осуществляется</w:t>
      </w:r>
      <w:r w:rsidR="00854A8E" w:rsidRPr="00EF43C4">
        <w:rPr>
          <w:rFonts w:ascii="Times New Roman" w:hAnsi="Times New Roman"/>
          <w:color w:val="000000"/>
          <w:spacing w:val="1"/>
          <w:sz w:val="22"/>
          <w:szCs w:val="22"/>
        </w:rPr>
        <w:t xml:space="preserve"> с 10.00 ч</w:t>
      </w:r>
      <w:r w:rsidR="00203E3B" w:rsidRPr="00EF43C4">
        <w:rPr>
          <w:rFonts w:ascii="Times New Roman" w:hAnsi="Times New Roman"/>
          <w:color w:val="000000"/>
          <w:spacing w:val="1"/>
          <w:sz w:val="22"/>
          <w:szCs w:val="22"/>
        </w:rPr>
        <w:t xml:space="preserve">. до </w:t>
      </w:r>
      <w:r w:rsidR="00127E7C" w:rsidRPr="00EF43C4">
        <w:rPr>
          <w:rFonts w:ascii="Times New Roman" w:hAnsi="Times New Roman"/>
          <w:color w:val="000000"/>
          <w:spacing w:val="1"/>
          <w:sz w:val="22"/>
          <w:szCs w:val="22"/>
        </w:rPr>
        <w:t>12.00 ч. с 21.09</w:t>
      </w:r>
      <w:r w:rsidR="004C60FD" w:rsidRPr="00EF43C4">
        <w:rPr>
          <w:rFonts w:ascii="Times New Roman" w:hAnsi="Times New Roman"/>
          <w:color w:val="000000"/>
          <w:spacing w:val="1"/>
          <w:sz w:val="22"/>
          <w:szCs w:val="22"/>
        </w:rPr>
        <w:t>.</w:t>
      </w:r>
      <w:r w:rsidR="00203E3B" w:rsidRPr="00EF43C4">
        <w:rPr>
          <w:rFonts w:ascii="Times New Roman" w:hAnsi="Times New Roman"/>
          <w:color w:val="000000"/>
          <w:spacing w:val="1"/>
          <w:sz w:val="22"/>
          <w:szCs w:val="22"/>
        </w:rPr>
        <w:t>20</w:t>
      </w:r>
      <w:r w:rsidR="004C60FD" w:rsidRPr="00EF43C4">
        <w:rPr>
          <w:rFonts w:ascii="Times New Roman" w:hAnsi="Times New Roman"/>
          <w:color w:val="000000"/>
          <w:spacing w:val="1"/>
          <w:sz w:val="22"/>
          <w:szCs w:val="22"/>
        </w:rPr>
        <w:t>1</w:t>
      </w:r>
      <w:r w:rsidR="00127E7C" w:rsidRPr="00EF43C4">
        <w:rPr>
          <w:rFonts w:ascii="Times New Roman" w:hAnsi="Times New Roman"/>
          <w:color w:val="000000"/>
          <w:spacing w:val="1"/>
          <w:sz w:val="22"/>
          <w:szCs w:val="22"/>
        </w:rPr>
        <w:t xml:space="preserve">6 </w:t>
      </w:r>
      <w:r w:rsidR="004C60FD" w:rsidRPr="00EF43C4">
        <w:rPr>
          <w:rFonts w:ascii="Times New Roman" w:hAnsi="Times New Roman"/>
          <w:color w:val="000000"/>
          <w:spacing w:val="1"/>
          <w:sz w:val="22"/>
          <w:szCs w:val="22"/>
        </w:rPr>
        <w:t xml:space="preserve">г. по </w:t>
      </w:r>
      <w:r w:rsidR="00127E7C" w:rsidRPr="00EF43C4">
        <w:rPr>
          <w:rFonts w:ascii="Times New Roman" w:hAnsi="Times New Roman"/>
          <w:color w:val="000000"/>
          <w:spacing w:val="1"/>
          <w:sz w:val="22"/>
          <w:szCs w:val="22"/>
        </w:rPr>
        <w:t>17.10</w:t>
      </w:r>
      <w:r w:rsidRPr="00EF43C4">
        <w:rPr>
          <w:rFonts w:ascii="Times New Roman" w:hAnsi="Times New Roman"/>
          <w:color w:val="000000"/>
          <w:spacing w:val="1"/>
          <w:sz w:val="22"/>
          <w:szCs w:val="22"/>
        </w:rPr>
        <w:t>.</w:t>
      </w:r>
      <w:r w:rsidR="00127E7C" w:rsidRPr="00EF43C4">
        <w:rPr>
          <w:rFonts w:ascii="Times New Roman" w:hAnsi="Times New Roman"/>
          <w:color w:val="000000"/>
          <w:spacing w:val="1"/>
          <w:sz w:val="22"/>
          <w:szCs w:val="22"/>
        </w:rPr>
        <w:t xml:space="preserve">2016 </w:t>
      </w:r>
      <w:r w:rsidRPr="00EF43C4">
        <w:rPr>
          <w:rFonts w:ascii="Times New Roman" w:hAnsi="Times New Roman"/>
          <w:color w:val="000000"/>
          <w:spacing w:val="1"/>
          <w:sz w:val="22"/>
          <w:szCs w:val="22"/>
        </w:rPr>
        <w:t xml:space="preserve">г. по адресу: </w:t>
      </w:r>
      <w:r w:rsidRPr="00EF43C4">
        <w:rPr>
          <w:rFonts w:ascii="Times New Roman" w:hAnsi="Times New Roman"/>
          <w:color w:val="000000"/>
          <w:spacing w:val="-4"/>
          <w:sz w:val="22"/>
          <w:szCs w:val="22"/>
        </w:rPr>
        <w:t>с.</w:t>
      </w:r>
      <w:r w:rsidR="00127E7C" w:rsidRPr="00EF43C4">
        <w:rPr>
          <w:rFonts w:ascii="Times New Roman" w:hAnsi="Times New Roman"/>
          <w:color w:val="000000"/>
          <w:spacing w:val="-4"/>
          <w:sz w:val="22"/>
          <w:szCs w:val="22"/>
        </w:rPr>
        <w:t xml:space="preserve"> </w:t>
      </w:r>
      <w:r w:rsidRPr="00EF43C4">
        <w:rPr>
          <w:rFonts w:ascii="Times New Roman" w:hAnsi="Times New Roman"/>
          <w:color w:val="000000"/>
          <w:spacing w:val="-4"/>
          <w:sz w:val="22"/>
          <w:szCs w:val="22"/>
        </w:rPr>
        <w:t>Новошешминск, ул.</w:t>
      </w:r>
      <w:r w:rsidR="00127E7C" w:rsidRPr="00EF43C4">
        <w:rPr>
          <w:rFonts w:ascii="Times New Roman" w:hAnsi="Times New Roman"/>
          <w:color w:val="000000"/>
          <w:spacing w:val="-4"/>
          <w:sz w:val="22"/>
          <w:szCs w:val="22"/>
        </w:rPr>
        <w:t xml:space="preserve"> </w:t>
      </w:r>
      <w:r w:rsidR="00752639" w:rsidRPr="00EF43C4">
        <w:rPr>
          <w:rFonts w:ascii="Times New Roman" w:hAnsi="Times New Roman"/>
          <w:color w:val="000000"/>
          <w:spacing w:val="-4"/>
          <w:sz w:val="22"/>
          <w:szCs w:val="22"/>
        </w:rPr>
        <w:t>Ленина</w:t>
      </w:r>
      <w:r w:rsidRPr="00EF43C4">
        <w:rPr>
          <w:rFonts w:ascii="Times New Roman" w:hAnsi="Times New Roman"/>
          <w:color w:val="000000"/>
          <w:spacing w:val="-4"/>
          <w:sz w:val="22"/>
          <w:szCs w:val="22"/>
        </w:rPr>
        <w:t>, д.</w:t>
      </w:r>
      <w:r w:rsidR="00127E7C" w:rsidRPr="00EF43C4">
        <w:rPr>
          <w:rFonts w:ascii="Times New Roman" w:hAnsi="Times New Roman"/>
          <w:color w:val="000000"/>
          <w:spacing w:val="-4"/>
          <w:sz w:val="22"/>
          <w:szCs w:val="22"/>
        </w:rPr>
        <w:t xml:space="preserve"> </w:t>
      </w:r>
      <w:r w:rsidR="00752639" w:rsidRPr="00EF43C4">
        <w:rPr>
          <w:rFonts w:ascii="Times New Roman" w:hAnsi="Times New Roman"/>
          <w:color w:val="000000"/>
          <w:spacing w:val="-4"/>
          <w:sz w:val="22"/>
          <w:szCs w:val="22"/>
        </w:rPr>
        <w:t>37</w:t>
      </w:r>
      <w:r w:rsidR="00127E7C" w:rsidRPr="00EF43C4">
        <w:rPr>
          <w:rFonts w:ascii="Times New Roman" w:hAnsi="Times New Roman"/>
          <w:color w:val="000000"/>
          <w:spacing w:val="-4"/>
          <w:sz w:val="22"/>
          <w:szCs w:val="22"/>
        </w:rPr>
        <w:t xml:space="preserve"> </w:t>
      </w:r>
      <w:r w:rsidR="00752639" w:rsidRPr="00EF43C4">
        <w:rPr>
          <w:rFonts w:ascii="Times New Roman" w:hAnsi="Times New Roman"/>
          <w:color w:val="000000"/>
          <w:spacing w:val="-4"/>
          <w:sz w:val="22"/>
          <w:szCs w:val="22"/>
        </w:rPr>
        <w:t>«А»</w:t>
      </w:r>
      <w:r w:rsidRPr="00EF43C4">
        <w:rPr>
          <w:rFonts w:ascii="Times New Roman" w:hAnsi="Times New Roman"/>
          <w:color w:val="000000"/>
          <w:spacing w:val="-4"/>
          <w:sz w:val="22"/>
          <w:szCs w:val="22"/>
        </w:rPr>
        <w:t>,</w:t>
      </w:r>
      <w:r w:rsidR="00127E7C" w:rsidRPr="00EF43C4">
        <w:rPr>
          <w:rFonts w:ascii="Times New Roman" w:hAnsi="Times New Roman"/>
          <w:color w:val="000000"/>
          <w:spacing w:val="-4"/>
          <w:sz w:val="22"/>
          <w:szCs w:val="22"/>
        </w:rPr>
        <w:t xml:space="preserve"> </w:t>
      </w:r>
      <w:r w:rsidR="009C4F6C" w:rsidRPr="00EF43C4">
        <w:rPr>
          <w:rFonts w:ascii="Times New Roman" w:hAnsi="Times New Roman"/>
          <w:color w:val="000000"/>
          <w:spacing w:val="2"/>
          <w:sz w:val="22"/>
          <w:szCs w:val="22"/>
        </w:rPr>
        <w:t>тел:</w:t>
      </w:r>
      <w:r w:rsidR="00127E7C" w:rsidRPr="00EF43C4">
        <w:rPr>
          <w:rFonts w:ascii="Times New Roman" w:hAnsi="Times New Roman"/>
          <w:color w:val="000000"/>
          <w:spacing w:val="2"/>
          <w:sz w:val="22"/>
          <w:szCs w:val="22"/>
        </w:rPr>
        <w:t xml:space="preserve"> </w:t>
      </w:r>
      <w:r w:rsidR="009C4F6C" w:rsidRPr="00EF43C4">
        <w:rPr>
          <w:rFonts w:ascii="Times New Roman" w:hAnsi="Times New Roman"/>
          <w:color w:val="000000"/>
          <w:spacing w:val="2"/>
          <w:sz w:val="22"/>
          <w:szCs w:val="22"/>
        </w:rPr>
        <w:t>(84348) 2-25-4</w:t>
      </w:r>
      <w:r w:rsidRPr="00EF43C4">
        <w:rPr>
          <w:rFonts w:ascii="Times New Roman" w:hAnsi="Times New Roman"/>
          <w:color w:val="000000"/>
          <w:spacing w:val="2"/>
          <w:sz w:val="22"/>
          <w:szCs w:val="22"/>
        </w:rPr>
        <w:t>7.</w:t>
      </w:r>
      <w:proofErr w:type="gramEnd"/>
      <w:r w:rsidR="00127E7C" w:rsidRPr="00EF43C4">
        <w:rPr>
          <w:rFonts w:ascii="Times New Roman" w:hAnsi="Times New Roman"/>
          <w:color w:val="000000"/>
          <w:spacing w:val="2"/>
          <w:sz w:val="22"/>
          <w:szCs w:val="22"/>
        </w:rPr>
        <w:t xml:space="preserve"> </w:t>
      </w:r>
      <w:r w:rsidR="009C4F6C" w:rsidRPr="00EF43C4">
        <w:rPr>
          <w:rFonts w:ascii="Times New Roman" w:hAnsi="Times New Roman"/>
          <w:color w:val="000000"/>
          <w:spacing w:val="2"/>
          <w:sz w:val="22"/>
          <w:szCs w:val="22"/>
        </w:rPr>
        <w:t xml:space="preserve">Контактное лицо </w:t>
      </w:r>
      <w:r w:rsidR="00127E7C">
        <w:rPr>
          <w:rFonts w:ascii="Times New Roman" w:hAnsi="Times New Roman"/>
          <w:color w:val="000000"/>
          <w:spacing w:val="2"/>
          <w:sz w:val="22"/>
          <w:szCs w:val="22"/>
        </w:rPr>
        <w:t>Попкова Наталья Александровна</w:t>
      </w:r>
      <w:r w:rsidR="009C4F6C">
        <w:rPr>
          <w:rFonts w:ascii="Times New Roman" w:hAnsi="Times New Roman"/>
          <w:color w:val="000000"/>
          <w:spacing w:val="2"/>
          <w:sz w:val="22"/>
          <w:szCs w:val="22"/>
        </w:rPr>
        <w:t>.</w:t>
      </w:r>
      <w:r w:rsidR="00EF43C4">
        <w:rPr>
          <w:rFonts w:ascii="Times New Roman" w:hAnsi="Times New Roman"/>
          <w:color w:val="000000"/>
          <w:spacing w:val="2"/>
          <w:sz w:val="22"/>
          <w:szCs w:val="22"/>
        </w:rPr>
        <w:t xml:space="preserve"> </w:t>
      </w:r>
      <w:r w:rsidRPr="00B354A6">
        <w:rPr>
          <w:rFonts w:ascii="Times New Roman" w:hAnsi="Times New Roman"/>
          <w:color w:val="000000"/>
          <w:spacing w:val="6"/>
          <w:sz w:val="22"/>
          <w:szCs w:val="22"/>
        </w:rPr>
        <w:t xml:space="preserve">Организатор торгов – </w:t>
      </w:r>
      <w:r>
        <w:rPr>
          <w:rFonts w:ascii="Times New Roman" w:hAnsi="Times New Roman"/>
          <w:color w:val="000000"/>
          <w:spacing w:val="6"/>
          <w:sz w:val="22"/>
          <w:szCs w:val="22"/>
        </w:rPr>
        <w:t>Исполнительный комитет Новошешминского муниципального района Республики Татарстан</w:t>
      </w:r>
      <w:r w:rsidRPr="00B354A6">
        <w:rPr>
          <w:rFonts w:ascii="Times New Roman" w:hAnsi="Times New Roman"/>
          <w:color w:val="000000"/>
          <w:spacing w:val="6"/>
          <w:sz w:val="22"/>
          <w:szCs w:val="22"/>
        </w:rPr>
        <w:t xml:space="preserve">. </w:t>
      </w:r>
      <w:r w:rsidR="009C4F6C">
        <w:rPr>
          <w:rFonts w:ascii="Times New Roman" w:hAnsi="Times New Roman"/>
          <w:color w:val="000000"/>
          <w:spacing w:val="6"/>
          <w:sz w:val="22"/>
          <w:szCs w:val="22"/>
        </w:rPr>
        <w:t>Извещение о проведен</w:t>
      </w:r>
      <w:proofErr w:type="gramStart"/>
      <w:r w:rsidR="009C4F6C">
        <w:rPr>
          <w:rFonts w:ascii="Times New Roman" w:hAnsi="Times New Roman"/>
          <w:color w:val="000000"/>
          <w:spacing w:val="6"/>
          <w:sz w:val="22"/>
          <w:szCs w:val="22"/>
        </w:rPr>
        <w:t>ии ау</w:t>
      </w:r>
      <w:proofErr w:type="gramEnd"/>
      <w:r w:rsidR="009C4F6C">
        <w:rPr>
          <w:rFonts w:ascii="Times New Roman" w:hAnsi="Times New Roman"/>
          <w:color w:val="000000"/>
          <w:spacing w:val="6"/>
          <w:sz w:val="22"/>
          <w:szCs w:val="22"/>
        </w:rPr>
        <w:t>кциона  и аукционная документация размещена на  официальном сайте:</w:t>
      </w:r>
      <w:r w:rsidR="009C4F6C">
        <w:rPr>
          <w:rFonts w:ascii="Times New Roman" w:hAnsi="Times New Roman"/>
          <w:color w:val="000000"/>
          <w:spacing w:val="6"/>
          <w:sz w:val="22"/>
          <w:szCs w:val="22"/>
          <w:lang w:val="en-US"/>
        </w:rPr>
        <w:t>http</w:t>
      </w:r>
      <w:r w:rsidR="009C4F6C">
        <w:rPr>
          <w:rFonts w:ascii="Times New Roman" w:hAnsi="Times New Roman"/>
          <w:color w:val="000000"/>
          <w:spacing w:val="6"/>
          <w:sz w:val="22"/>
          <w:szCs w:val="22"/>
        </w:rPr>
        <w:t>://</w:t>
      </w:r>
      <w:proofErr w:type="spellStart"/>
      <w:r w:rsidR="009C4F6C">
        <w:rPr>
          <w:rFonts w:ascii="Times New Roman" w:hAnsi="Times New Roman"/>
          <w:color w:val="000000"/>
          <w:spacing w:val="6"/>
          <w:sz w:val="22"/>
          <w:szCs w:val="22"/>
          <w:lang w:val="en-US"/>
        </w:rPr>
        <w:t>novosheshminsk</w:t>
      </w:r>
      <w:proofErr w:type="spellEnd"/>
      <w:r w:rsidR="009C4F6C" w:rsidRPr="009C4F6C">
        <w:rPr>
          <w:rFonts w:ascii="Times New Roman" w:hAnsi="Times New Roman"/>
          <w:color w:val="000000"/>
          <w:spacing w:val="6"/>
          <w:sz w:val="22"/>
          <w:szCs w:val="22"/>
        </w:rPr>
        <w:t>.</w:t>
      </w:r>
      <w:proofErr w:type="spellStart"/>
      <w:r w:rsidR="009C4F6C">
        <w:rPr>
          <w:rFonts w:ascii="Times New Roman" w:hAnsi="Times New Roman"/>
          <w:color w:val="000000"/>
          <w:spacing w:val="6"/>
          <w:sz w:val="22"/>
          <w:szCs w:val="22"/>
          <w:lang w:val="en-US"/>
        </w:rPr>
        <w:t>tatar</w:t>
      </w:r>
      <w:proofErr w:type="spellEnd"/>
      <w:r w:rsidR="009C4F6C" w:rsidRPr="009C4F6C">
        <w:rPr>
          <w:rFonts w:ascii="Times New Roman" w:hAnsi="Times New Roman"/>
          <w:color w:val="000000"/>
          <w:spacing w:val="6"/>
          <w:sz w:val="22"/>
          <w:szCs w:val="22"/>
        </w:rPr>
        <w:t>.</w:t>
      </w:r>
      <w:proofErr w:type="spellStart"/>
      <w:r w:rsidR="009C4F6C">
        <w:rPr>
          <w:rFonts w:ascii="Times New Roman" w:hAnsi="Times New Roman"/>
          <w:color w:val="000000"/>
          <w:spacing w:val="6"/>
          <w:sz w:val="22"/>
          <w:szCs w:val="22"/>
          <w:lang w:val="en-US"/>
        </w:rPr>
        <w:t>ru</w:t>
      </w:r>
      <w:proofErr w:type="spellEnd"/>
      <w:r w:rsidR="009C4F6C" w:rsidRPr="009C4F6C">
        <w:rPr>
          <w:rFonts w:ascii="Times New Roman" w:hAnsi="Times New Roman"/>
          <w:color w:val="000000"/>
          <w:spacing w:val="6"/>
          <w:sz w:val="22"/>
          <w:szCs w:val="22"/>
        </w:rPr>
        <w:t>/</w:t>
      </w:r>
      <w:proofErr w:type="spellStart"/>
      <w:r w:rsidR="009C4F6C">
        <w:rPr>
          <w:rFonts w:ascii="Times New Roman" w:hAnsi="Times New Roman"/>
          <w:color w:val="000000"/>
          <w:spacing w:val="6"/>
          <w:sz w:val="22"/>
          <w:szCs w:val="22"/>
          <w:lang w:val="en-US"/>
        </w:rPr>
        <w:t>rus</w:t>
      </w:r>
      <w:proofErr w:type="spellEnd"/>
      <w:r w:rsidR="009C4F6C" w:rsidRPr="009C4F6C">
        <w:rPr>
          <w:rFonts w:ascii="Times New Roman" w:hAnsi="Times New Roman"/>
          <w:color w:val="000000"/>
          <w:spacing w:val="6"/>
          <w:sz w:val="22"/>
          <w:szCs w:val="22"/>
        </w:rPr>
        <w:t>/</w:t>
      </w:r>
      <w:r w:rsidR="009C4F6C">
        <w:rPr>
          <w:rFonts w:ascii="Times New Roman" w:hAnsi="Times New Roman"/>
          <w:color w:val="000000"/>
          <w:spacing w:val="6"/>
          <w:sz w:val="22"/>
          <w:szCs w:val="22"/>
          <w:lang w:val="en-US"/>
        </w:rPr>
        <w:t>inde</w:t>
      </w:r>
      <w:r w:rsidR="004C60FD">
        <w:rPr>
          <w:rFonts w:ascii="Times New Roman" w:hAnsi="Times New Roman"/>
          <w:color w:val="000000"/>
          <w:spacing w:val="6"/>
          <w:sz w:val="22"/>
          <w:szCs w:val="22"/>
          <w:lang w:val="en-US"/>
        </w:rPr>
        <w:t>x</w:t>
      </w:r>
      <w:r w:rsidR="004C60FD" w:rsidRPr="004C60FD">
        <w:rPr>
          <w:rFonts w:ascii="Times New Roman" w:hAnsi="Times New Roman"/>
          <w:color w:val="000000"/>
          <w:spacing w:val="6"/>
          <w:sz w:val="22"/>
          <w:szCs w:val="22"/>
        </w:rPr>
        <w:t>.</w:t>
      </w:r>
      <w:proofErr w:type="spellStart"/>
      <w:r w:rsidR="004C60FD">
        <w:rPr>
          <w:rFonts w:ascii="Times New Roman" w:hAnsi="Times New Roman"/>
          <w:color w:val="000000"/>
          <w:spacing w:val="6"/>
          <w:sz w:val="22"/>
          <w:szCs w:val="22"/>
          <w:lang w:val="en-US"/>
        </w:rPr>
        <w:t>htra</w:t>
      </w:r>
      <w:proofErr w:type="spellEnd"/>
      <w:r w:rsidR="004C60FD">
        <w:rPr>
          <w:rFonts w:ascii="Times New Roman" w:hAnsi="Times New Roman"/>
          <w:color w:val="000000"/>
          <w:spacing w:val="6"/>
          <w:sz w:val="22"/>
          <w:szCs w:val="22"/>
        </w:rPr>
        <w:t xml:space="preserve"> и на сайте Российской федерации </w:t>
      </w:r>
      <w:proofErr w:type="spellStart"/>
      <w:r w:rsidR="004C60FD">
        <w:rPr>
          <w:rFonts w:ascii="Times New Roman" w:hAnsi="Times New Roman"/>
          <w:color w:val="000000"/>
          <w:spacing w:val="6"/>
          <w:sz w:val="22"/>
          <w:szCs w:val="22"/>
          <w:lang w:val="en-US"/>
        </w:rPr>
        <w:t>torgi</w:t>
      </w:r>
      <w:proofErr w:type="spellEnd"/>
      <w:r w:rsidR="004C60FD" w:rsidRPr="004C60FD">
        <w:rPr>
          <w:rFonts w:ascii="Times New Roman" w:hAnsi="Times New Roman"/>
          <w:color w:val="000000"/>
          <w:spacing w:val="6"/>
          <w:sz w:val="22"/>
          <w:szCs w:val="22"/>
        </w:rPr>
        <w:t>.</w:t>
      </w:r>
      <w:proofErr w:type="spellStart"/>
      <w:r w:rsidR="004C60FD">
        <w:rPr>
          <w:rFonts w:ascii="Times New Roman" w:hAnsi="Times New Roman"/>
          <w:color w:val="000000"/>
          <w:spacing w:val="6"/>
          <w:sz w:val="22"/>
          <w:szCs w:val="22"/>
          <w:lang w:val="en-US"/>
        </w:rPr>
        <w:t>gov</w:t>
      </w:r>
      <w:proofErr w:type="spellEnd"/>
      <w:r w:rsidR="004C60FD" w:rsidRPr="004C60FD">
        <w:rPr>
          <w:rFonts w:ascii="Times New Roman" w:hAnsi="Times New Roman"/>
          <w:color w:val="000000"/>
          <w:spacing w:val="6"/>
          <w:sz w:val="22"/>
          <w:szCs w:val="22"/>
        </w:rPr>
        <w:t>.</w:t>
      </w:r>
      <w:proofErr w:type="spellStart"/>
      <w:r w:rsidR="004C60FD">
        <w:rPr>
          <w:rFonts w:ascii="Times New Roman" w:hAnsi="Times New Roman"/>
          <w:color w:val="000000"/>
          <w:spacing w:val="6"/>
          <w:sz w:val="22"/>
          <w:szCs w:val="22"/>
          <w:lang w:val="en-US"/>
        </w:rPr>
        <w:t>ru</w:t>
      </w:r>
      <w:proofErr w:type="spellEnd"/>
      <w:r w:rsidR="004C60FD">
        <w:rPr>
          <w:rFonts w:ascii="Times New Roman" w:hAnsi="Times New Roman"/>
          <w:color w:val="000000"/>
          <w:spacing w:val="6"/>
          <w:sz w:val="22"/>
          <w:szCs w:val="22"/>
        </w:rPr>
        <w:t>.</w:t>
      </w:r>
      <w:r w:rsidRPr="00B354A6">
        <w:rPr>
          <w:rFonts w:ascii="Times New Roman" w:hAnsi="Times New Roman"/>
          <w:color w:val="000000"/>
          <w:spacing w:val="-3"/>
          <w:sz w:val="22"/>
          <w:szCs w:val="22"/>
        </w:rPr>
        <w:t>Размер зад</w:t>
      </w:r>
      <w:r w:rsidR="001D69D5">
        <w:rPr>
          <w:rFonts w:ascii="Times New Roman" w:hAnsi="Times New Roman"/>
          <w:color w:val="000000"/>
          <w:spacing w:val="-3"/>
          <w:sz w:val="22"/>
          <w:szCs w:val="22"/>
        </w:rPr>
        <w:t>атка</w:t>
      </w:r>
      <w:r w:rsidR="00242BE8">
        <w:rPr>
          <w:rFonts w:ascii="Times New Roman" w:hAnsi="Times New Roman"/>
          <w:color w:val="000000"/>
          <w:spacing w:val="-3"/>
          <w:sz w:val="22"/>
          <w:szCs w:val="22"/>
        </w:rPr>
        <w:t xml:space="preserve"> для участия на аукционе - 2</w:t>
      </w:r>
      <w:r w:rsidRPr="00B354A6">
        <w:rPr>
          <w:rFonts w:ascii="Times New Roman" w:hAnsi="Times New Roman"/>
          <w:color w:val="000000"/>
          <w:spacing w:val="-3"/>
          <w:sz w:val="22"/>
          <w:szCs w:val="22"/>
        </w:rPr>
        <w:t>0% от начальной цены лота.</w:t>
      </w:r>
      <w:r w:rsidRPr="00B354A6">
        <w:rPr>
          <w:rFonts w:ascii="Times New Roman" w:hAnsi="Times New Roman"/>
          <w:sz w:val="22"/>
          <w:szCs w:val="22"/>
        </w:rPr>
        <w:t xml:space="preserve"> Задаток перечисляется на основании Договора на перечисление задатка на расчетный счет </w:t>
      </w:r>
      <w:r w:rsidRPr="00D131E7">
        <w:rPr>
          <w:rFonts w:ascii="Times New Roman" w:hAnsi="Times New Roman"/>
          <w:sz w:val="22"/>
          <w:szCs w:val="22"/>
        </w:rPr>
        <w:t>Исполнительного комитета Новошешминского муниципального</w:t>
      </w:r>
      <w:r w:rsidR="00E04888">
        <w:rPr>
          <w:rFonts w:ascii="Times New Roman" w:hAnsi="Times New Roman"/>
          <w:sz w:val="22"/>
          <w:szCs w:val="22"/>
        </w:rPr>
        <w:t xml:space="preserve"> </w:t>
      </w:r>
      <w:r w:rsidR="00EF34E8" w:rsidRPr="00EF34E8">
        <w:rPr>
          <w:rFonts w:ascii="Times New Roman" w:hAnsi="Times New Roman"/>
          <w:sz w:val="22"/>
          <w:szCs w:val="22"/>
        </w:rPr>
        <w:t>района ИНН 1654019570</w:t>
      </w:r>
      <w:r w:rsidR="00203E3B" w:rsidRPr="00EF34E8">
        <w:rPr>
          <w:rFonts w:ascii="Times New Roman" w:hAnsi="Times New Roman"/>
          <w:sz w:val="22"/>
          <w:szCs w:val="22"/>
        </w:rPr>
        <w:t xml:space="preserve">, </w:t>
      </w:r>
      <w:r w:rsidR="00EF34E8" w:rsidRPr="00EF34E8">
        <w:rPr>
          <w:rFonts w:ascii="Times New Roman" w:hAnsi="Times New Roman"/>
          <w:sz w:val="22"/>
          <w:szCs w:val="22"/>
        </w:rPr>
        <w:t xml:space="preserve">КПП 163101001, </w:t>
      </w:r>
      <w:proofErr w:type="spellStart"/>
      <w:proofErr w:type="gramStart"/>
      <w:r w:rsidR="00EF34E8" w:rsidRPr="00EF34E8">
        <w:rPr>
          <w:rFonts w:ascii="Times New Roman" w:hAnsi="Times New Roman"/>
          <w:sz w:val="22"/>
          <w:szCs w:val="22"/>
        </w:rPr>
        <w:t>р</w:t>
      </w:r>
      <w:proofErr w:type="spellEnd"/>
      <w:proofErr w:type="gramEnd"/>
      <w:r w:rsidR="00EF34E8" w:rsidRPr="00EF34E8">
        <w:rPr>
          <w:rFonts w:ascii="Times New Roman" w:hAnsi="Times New Roman"/>
          <w:sz w:val="22"/>
          <w:szCs w:val="22"/>
        </w:rPr>
        <w:t>/с 40302810402395</w:t>
      </w:r>
      <w:r w:rsidR="00203E3B" w:rsidRPr="00EF34E8">
        <w:rPr>
          <w:rFonts w:ascii="Times New Roman" w:hAnsi="Times New Roman"/>
          <w:sz w:val="22"/>
          <w:szCs w:val="22"/>
        </w:rPr>
        <w:t>000118</w:t>
      </w:r>
      <w:r w:rsidR="00EF34E8" w:rsidRPr="00EF34E8">
        <w:rPr>
          <w:rFonts w:ascii="Times New Roman" w:hAnsi="Times New Roman"/>
          <w:sz w:val="22"/>
          <w:szCs w:val="22"/>
        </w:rPr>
        <w:t xml:space="preserve"> (ЛР</w:t>
      </w:r>
      <w:r w:rsidRPr="00EF34E8">
        <w:rPr>
          <w:rFonts w:ascii="Times New Roman" w:hAnsi="Times New Roman"/>
          <w:sz w:val="22"/>
          <w:szCs w:val="22"/>
        </w:rPr>
        <w:t xml:space="preserve"> 323110001-ИспНМР) в ОАО «</w:t>
      </w:r>
      <w:proofErr w:type="spellStart"/>
      <w:r w:rsidRPr="00EF34E8">
        <w:rPr>
          <w:rFonts w:ascii="Times New Roman" w:hAnsi="Times New Roman"/>
          <w:sz w:val="22"/>
          <w:szCs w:val="22"/>
        </w:rPr>
        <w:t>Ак</w:t>
      </w:r>
      <w:proofErr w:type="spellEnd"/>
      <w:r w:rsidR="00EF34E8" w:rsidRPr="00EF34E8">
        <w:rPr>
          <w:rFonts w:ascii="Times New Roman" w:hAnsi="Times New Roman"/>
          <w:sz w:val="22"/>
          <w:szCs w:val="22"/>
        </w:rPr>
        <w:t xml:space="preserve"> </w:t>
      </w:r>
      <w:r w:rsidRPr="00EF34E8">
        <w:rPr>
          <w:rFonts w:ascii="Times New Roman" w:hAnsi="Times New Roman"/>
          <w:sz w:val="22"/>
          <w:szCs w:val="22"/>
        </w:rPr>
        <w:t>Барс» банк г. Казань, к/с 30101810000000000805, БИК 049205805</w:t>
      </w:r>
      <w:r w:rsidRPr="00EF34E8">
        <w:rPr>
          <w:rFonts w:ascii="Times New Roman" w:hAnsi="Times New Roman"/>
          <w:sz w:val="24"/>
          <w:szCs w:val="24"/>
        </w:rPr>
        <w:t>.</w:t>
      </w:r>
      <w:r w:rsidRPr="000F4627">
        <w:rPr>
          <w:rFonts w:ascii="Times New Roman" w:hAnsi="Times New Roman"/>
          <w:color w:val="000000"/>
          <w:spacing w:val="2"/>
          <w:sz w:val="22"/>
          <w:szCs w:val="22"/>
        </w:rPr>
        <w:t xml:space="preserve">Срок поступления задатка – до </w:t>
      </w:r>
      <w:r w:rsidR="00EF34E8">
        <w:rPr>
          <w:rFonts w:ascii="Times New Roman" w:hAnsi="Times New Roman"/>
          <w:color w:val="000000"/>
          <w:spacing w:val="2"/>
          <w:sz w:val="22"/>
          <w:szCs w:val="22"/>
        </w:rPr>
        <w:t>12-00 21.09</w:t>
      </w:r>
      <w:r w:rsidRPr="006C6247">
        <w:rPr>
          <w:rFonts w:ascii="Times New Roman" w:hAnsi="Times New Roman"/>
          <w:color w:val="000000"/>
          <w:spacing w:val="2"/>
          <w:sz w:val="22"/>
          <w:szCs w:val="22"/>
        </w:rPr>
        <w:t>.</w:t>
      </w:r>
      <w:r w:rsidR="00EF34E8">
        <w:rPr>
          <w:rFonts w:ascii="Times New Roman" w:hAnsi="Times New Roman"/>
          <w:color w:val="000000"/>
          <w:spacing w:val="2"/>
          <w:sz w:val="22"/>
          <w:szCs w:val="22"/>
        </w:rPr>
        <w:t>2016</w:t>
      </w:r>
      <w:r w:rsidRPr="006C6247">
        <w:rPr>
          <w:rFonts w:ascii="Times New Roman" w:hAnsi="Times New Roman"/>
          <w:color w:val="000000"/>
          <w:spacing w:val="2"/>
          <w:sz w:val="22"/>
          <w:szCs w:val="22"/>
        </w:rPr>
        <w:t xml:space="preserve">г. </w:t>
      </w:r>
      <w:r w:rsidRPr="006C6247">
        <w:rPr>
          <w:rFonts w:ascii="Times New Roman" w:hAnsi="Times New Roman"/>
          <w:color w:val="000000"/>
          <w:spacing w:val="-1"/>
          <w:sz w:val="22"/>
          <w:szCs w:val="22"/>
        </w:rPr>
        <w:t>К участию</w:t>
      </w:r>
      <w:r w:rsidRPr="00B354A6">
        <w:rPr>
          <w:rFonts w:ascii="Times New Roman" w:hAnsi="Times New Roman"/>
          <w:color w:val="000000"/>
          <w:spacing w:val="-1"/>
          <w:sz w:val="22"/>
          <w:szCs w:val="22"/>
        </w:rPr>
        <w:t xml:space="preserve"> допускаются юридические и физические лица</w:t>
      </w:r>
      <w:r w:rsidRPr="00B354A6">
        <w:rPr>
          <w:rFonts w:ascii="Times New Roman" w:hAnsi="Times New Roman"/>
          <w:color w:val="000000"/>
          <w:spacing w:val="-3"/>
          <w:sz w:val="22"/>
          <w:szCs w:val="22"/>
        </w:rPr>
        <w:t>своевременно подавшие заявку и другие необходимые документы</w:t>
      </w:r>
      <w:r w:rsidR="00203E3B">
        <w:rPr>
          <w:rFonts w:ascii="Times New Roman" w:hAnsi="Times New Roman"/>
          <w:color w:val="000000"/>
          <w:spacing w:val="-3"/>
          <w:sz w:val="22"/>
          <w:szCs w:val="22"/>
        </w:rPr>
        <w:t>:</w:t>
      </w:r>
      <w:r w:rsidR="00203E3B" w:rsidRPr="00B354A6">
        <w:rPr>
          <w:rFonts w:ascii="Times New Roman" w:hAnsi="Times New Roman"/>
          <w:sz w:val="22"/>
          <w:szCs w:val="22"/>
        </w:rPr>
        <w:t>договор о перечислении задатка; заявку на участие в аукционе в установленной форме; платежный документ, подтверждающий внесение задатка; физические лица предъявляют документ, удостоверяющий личность, копию свидетельства о постановке на налоговый учет; иные документы, предусмотренные законодательством, для совершения сделок купли-продажи; юридические лица предоставляют нотариально заверенные копии учредительных документов, протокол высшего органа управления о назначении директора,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w:t>
      </w:r>
      <w:r w:rsidR="00CE2C50">
        <w:rPr>
          <w:rFonts w:ascii="Times New Roman" w:hAnsi="Times New Roman"/>
          <w:sz w:val="22"/>
          <w:szCs w:val="22"/>
        </w:rPr>
        <w:t>.</w:t>
      </w: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rPr>
          <w:rFonts w:ascii="Times New Roman" w:hAnsi="Times New Roman"/>
          <w:sz w:val="22"/>
          <w:szCs w:val="22"/>
        </w:rPr>
      </w:pPr>
    </w:p>
    <w:p w:rsidR="00CE2C50" w:rsidRDefault="00CE2C50" w:rsidP="00203E3B">
      <w:pPr>
        <w:pStyle w:val="ConsNormal"/>
        <w:widowControl/>
        <w:ind w:right="0" w:firstLine="540"/>
        <w:jc w:val="both"/>
      </w:pPr>
    </w:p>
    <w:p w:rsidR="00E77469" w:rsidRDefault="00E77469"/>
    <w:p w:rsidR="00CE2C50" w:rsidRDefault="00CE2C50" w:rsidP="00CE2C50">
      <w:pPr>
        <w:keepNext/>
        <w:ind w:firstLine="709"/>
        <w:rPr>
          <w:sz w:val="24"/>
        </w:rPr>
      </w:pPr>
    </w:p>
    <w:p w:rsidR="00CE2C50" w:rsidRDefault="00CE2C50" w:rsidP="00CE2C50">
      <w:pPr>
        <w:keepNext/>
        <w:rPr>
          <w:sz w:val="24"/>
        </w:rPr>
      </w:pPr>
    </w:p>
    <w:p w:rsidR="00CE2C50" w:rsidRDefault="00CE2C50" w:rsidP="00CE2C50">
      <w:pPr>
        <w:keepNext/>
        <w:ind w:firstLine="709"/>
        <w:rPr>
          <w:sz w:val="24"/>
        </w:rPr>
      </w:pPr>
    </w:p>
    <w:p w:rsidR="00CE2C50" w:rsidRDefault="00CE2C50" w:rsidP="00CE2C50">
      <w:pPr>
        <w:ind w:firstLine="709"/>
        <w:rPr>
          <w:sz w:val="24"/>
        </w:rPr>
      </w:pPr>
    </w:p>
    <w:p w:rsidR="00CE2C50" w:rsidRDefault="00CE2C50" w:rsidP="00CE2C50">
      <w:pPr>
        <w:ind w:firstLine="709"/>
        <w:rPr>
          <w:sz w:val="24"/>
        </w:rPr>
      </w:pPr>
    </w:p>
    <w:p w:rsidR="00CE2C50" w:rsidRDefault="00CE2C50" w:rsidP="00CE2C50">
      <w:pPr>
        <w:ind w:firstLine="709"/>
        <w:rPr>
          <w:sz w:val="24"/>
        </w:rPr>
      </w:pPr>
    </w:p>
    <w:p w:rsidR="00CE2C50" w:rsidRDefault="00CE2C50" w:rsidP="00CE2C50">
      <w:pPr>
        <w:keepNext/>
        <w:ind w:firstLine="709"/>
        <w:rPr>
          <w:sz w:val="24"/>
        </w:rPr>
      </w:pPr>
    </w:p>
    <w:p w:rsidR="00CE2C50" w:rsidRDefault="00CE2C50" w:rsidP="00CE2C50">
      <w:pPr>
        <w:keepNext/>
        <w:ind w:firstLine="709"/>
        <w:rPr>
          <w:sz w:val="24"/>
        </w:rPr>
      </w:pPr>
    </w:p>
    <w:p w:rsidR="00CE2C50" w:rsidRDefault="00CE2C50" w:rsidP="00CE2C50">
      <w:pPr>
        <w:keepNext/>
        <w:ind w:firstLine="709"/>
        <w:rPr>
          <w:sz w:val="24"/>
        </w:rPr>
      </w:pPr>
      <w:r>
        <w:rPr>
          <w:sz w:val="24"/>
        </w:rPr>
        <w:br/>
      </w:r>
    </w:p>
    <w:p w:rsidR="00CE2C50" w:rsidRDefault="00CE2C50" w:rsidP="00CE2C50">
      <w:pPr>
        <w:keepNext/>
        <w:ind w:firstLine="709"/>
        <w:rPr>
          <w:sz w:val="24"/>
        </w:rPr>
      </w:pPr>
    </w:p>
    <w:p w:rsidR="00CE2C50" w:rsidRDefault="00CE2C50" w:rsidP="00CE2C50">
      <w:pPr>
        <w:keepNext/>
        <w:ind w:firstLine="709"/>
        <w:rPr>
          <w:sz w:val="24"/>
        </w:rPr>
      </w:pPr>
    </w:p>
    <w:p w:rsidR="00CE2C50" w:rsidRDefault="00CE2C50" w:rsidP="00CE2C50">
      <w:pPr>
        <w:keepNext/>
        <w:ind w:firstLine="709"/>
        <w:rPr>
          <w:sz w:val="24"/>
        </w:rPr>
      </w:pPr>
    </w:p>
    <w:p w:rsidR="00CE2C50" w:rsidRDefault="00CE2C50" w:rsidP="00CE2C50">
      <w:pPr>
        <w:keepNext/>
        <w:ind w:firstLine="709"/>
        <w:rPr>
          <w:sz w:val="24"/>
        </w:rPr>
      </w:pPr>
    </w:p>
    <w:p w:rsidR="00CE2C50" w:rsidRPr="00815478" w:rsidRDefault="00CE2C50" w:rsidP="00CE2C50">
      <w:pPr>
        <w:pStyle w:val="1"/>
        <w:keepNext w:val="0"/>
        <w:widowControl w:val="0"/>
        <w:jc w:val="center"/>
        <w:rPr>
          <w:rFonts w:ascii="Times New Roman" w:hAnsi="Times New Roman" w:cs="Times New Roman"/>
        </w:rPr>
      </w:pPr>
      <w:r w:rsidRPr="00815478">
        <w:rPr>
          <w:rFonts w:ascii="Times New Roman" w:hAnsi="Times New Roman" w:cs="Times New Roman"/>
        </w:rPr>
        <w:t xml:space="preserve">ДОКУМЕНТАЦИЯ </w:t>
      </w:r>
    </w:p>
    <w:p w:rsidR="00CE2C50" w:rsidRPr="003463AB" w:rsidRDefault="00CE2C50" w:rsidP="00CE2C50">
      <w:pPr>
        <w:keepNext/>
        <w:ind w:firstLine="709"/>
        <w:jc w:val="center"/>
        <w:rPr>
          <w:sz w:val="28"/>
          <w:szCs w:val="28"/>
        </w:rPr>
      </w:pPr>
      <w:r>
        <w:rPr>
          <w:sz w:val="28"/>
          <w:szCs w:val="28"/>
        </w:rPr>
        <w:t>о</w:t>
      </w:r>
      <w:r w:rsidRPr="003463AB">
        <w:rPr>
          <w:sz w:val="28"/>
          <w:szCs w:val="28"/>
        </w:rPr>
        <w:t xml:space="preserve">б аукционе на </w:t>
      </w:r>
      <w:r>
        <w:rPr>
          <w:sz w:val="28"/>
          <w:szCs w:val="28"/>
        </w:rPr>
        <w:t>повышение суммы ежемесячной арендной платы муниципального имущества</w:t>
      </w:r>
    </w:p>
    <w:p w:rsidR="00CE2C50" w:rsidRDefault="00CE2C50" w:rsidP="00CE2C50">
      <w:pPr>
        <w:jc w:val="center"/>
        <w:rPr>
          <w:sz w:val="52"/>
          <w:szCs w:val="52"/>
        </w:rPr>
      </w:pPr>
      <w:r>
        <w:rPr>
          <w:sz w:val="52"/>
          <w:szCs w:val="52"/>
        </w:rPr>
        <w:t xml:space="preserve"> </w:t>
      </w:r>
    </w:p>
    <w:p w:rsidR="00CE2C50" w:rsidRDefault="00CE2C50" w:rsidP="00CE2C50">
      <w:pPr>
        <w:jc w:val="center"/>
        <w:rPr>
          <w:b/>
          <w:sz w:val="52"/>
          <w:szCs w:val="52"/>
        </w:rPr>
      </w:pPr>
    </w:p>
    <w:p w:rsidR="00CE2C50" w:rsidRDefault="00CE2C50" w:rsidP="00CE2C50">
      <w:pPr>
        <w:jc w:val="center"/>
        <w:rPr>
          <w:b/>
          <w:sz w:val="24"/>
          <w:szCs w:val="24"/>
        </w:rPr>
      </w:pPr>
    </w:p>
    <w:p w:rsidR="00CE2C50" w:rsidRDefault="00CE2C50" w:rsidP="00CE2C50">
      <w:pPr>
        <w:jc w:val="center"/>
        <w:rPr>
          <w:b/>
          <w:sz w:val="24"/>
          <w:szCs w:val="24"/>
        </w:rPr>
      </w:pPr>
    </w:p>
    <w:p w:rsidR="00CE2C50" w:rsidRDefault="00CE2C50" w:rsidP="00CE2C50">
      <w:pPr>
        <w:jc w:val="center"/>
        <w:rPr>
          <w:b/>
          <w:sz w:val="24"/>
          <w:szCs w:val="24"/>
        </w:rPr>
      </w:pPr>
    </w:p>
    <w:p w:rsidR="00CE2C50" w:rsidRDefault="00CE2C50" w:rsidP="00CE2C50">
      <w:pPr>
        <w:jc w:val="center"/>
        <w:rPr>
          <w:b/>
          <w:sz w:val="24"/>
          <w:szCs w:val="24"/>
        </w:rPr>
      </w:pPr>
    </w:p>
    <w:p w:rsidR="00CE2C50" w:rsidRDefault="00CE2C50" w:rsidP="00CE2C50">
      <w:pPr>
        <w:jc w:val="center"/>
        <w:rPr>
          <w:b/>
          <w:sz w:val="24"/>
        </w:rPr>
      </w:pPr>
    </w:p>
    <w:p w:rsidR="00CE2C50" w:rsidRDefault="00CE2C50" w:rsidP="00CE2C50">
      <w:pPr>
        <w:jc w:val="center"/>
        <w:rPr>
          <w:b/>
          <w:sz w:val="24"/>
        </w:rPr>
      </w:pPr>
    </w:p>
    <w:p w:rsidR="00CE2C50" w:rsidRDefault="00CE2C50" w:rsidP="00CE2C50">
      <w:pPr>
        <w:jc w:val="center"/>
        <w:rPr>
          <w:b/>
          <w:sz w:val="24"/>
        </w:rPr>
      </w:pPr>
    </w:p>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Pr="00D94C91" w:rsidRDefault="00CE2C50" w:rsidP="00CE2C50"/>
    <w:p w:rsidR="00CE2C50" w:rsidRDefault="00CE2C50" w:rsidP="00CE2C50">
      <w:pPr>
        <w:pStyle w:val="11"/>
      </w:pPr>
    </w:p>
    <w:p w:rsidR="00CE2C50" w:rsidRDefault="00CE2C50" w:rsidP="00CE2C50"/>
    <w:p w:rsidR="00CE2C50" w:rsidRDefault="00CE2C50" w:rsidP="00CE2C50"/>
    <w:p w:rsidR="00CE2C50" w:rsidRPr="00CE1AA8" w:rsidRDefault="00CE2C50" w:rsidP="00CE2C50"/>
    <w:p w:rsidR="00CE2C50" w:rsidRDefault="00CE2C50" w:rsidP="00CE2C50">
      <w:pPr>
        <w:pStyle w:val="11"/>
      </w:pPr>
      <w:r>
        <w:lastRenderedPageBreak/>
        <w:t>Содержание</w:t>
      </w:r>
    </w:p>
    <w:p w:rsidR="00CE2C50" w:rsidRDefault="00CE2C50" w:rsidP="00CE2C50">
      <w:pPr>
        <w:shd w:val="clear" w:color="auto" w:fill="FFFFFF"/>
        <w:ind w:left="4411" w:right="435" w:firstLine="134"/>
        <w:jc w:val="right"/>
      </w:pPr>
    </w:p>
    <w:p w:rsidR="00CE2C50" w:rsidRDefault="00CE2C50" w:rsidP="00CE2C50">
      <w:pPr>
        <w:shd w:val="clear" w:color="auto" w:fill="FFFFFF"/>
        <w:ind w:left="4411" w:right="435" w:firstLine="134"/>
        <w:jc w:val="right"/>
      </w:pPr>
    </w:p>
    <w:p w:rsidR="00CE2C50" w:rsidRDefault="00CE2C50" w:rsidP="00CE2C50">
      <w:pPr>
        <w:shd w:val="clear" w:color="auto" w:fill="FFFFFF"/>
        <w:ind w:left="4411" w:right="435" w:firstLine="134"/>
        <w:jc w:val="right"/>
      </w:pPr>
      <w:r>
        <w:t>Стр.</w:t>
      </w:r>
    </w:p>
    <w:p w:rsidR="00CE2C50" w:rsidRDefault="00CE2C50" w:rsidP="00CE2C50">
      <w:pPr>
        <w:shd w:val="clear" w:color="auto" w:fill="FFFFFF"/>
        <w:ind w:left="4411" w:right="435" w:firstLine="134"/>
        <w:jc w:val="right"/>
      </w:pPr>
    </w:p>
    <w:tbl>
      <w:tblPr>
        <w:tblW w:w="0" w:type="auto"/>
        <w:tblInd w:w="-10" w:type="dxa"/>
        <w:tblLayout w:type="fixed"/>
        <w:tblLook w:val="0000"/>
      </w:tblPr>
      <w:tblGrid>
        <w:gridCol w:w="9535"/>
        <w:gridCol w:w="909"/>
      </w:tblGrid>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1. Извещение о проведен</w:t>
            </w:r>
            <w:proofErr w:type="gramStart"/>
            <w:r>
              <w:rPr>
                <w:sz w:val="28"/>
                <w:szCs w:val="28"/>
              </w:rPr>
              <w:t>ии  ау</w:t>
            </w:r>
            <w:proofErr w:type="gramEnd"/>
            <w:r>
              <w:rPr>
                <w:sz w:val="28"/>
                <w:szCs w:val="28"/>
              </w:rPr>
              <w:t>кциона</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3</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 xml:space="preserve">2. Общие условия </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4</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3. График проведения осмотра муниципального имущества, выставляемого на аукцион по продаже права на заключение договора аренды</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5</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4.Требования к участникам аукциона</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6</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widowControl w:val="0"/>
              <w:tabs>
                <w:tab w:val="left" w:pos="0"/>
              </w:tabs>
              <w:snapToGrid w:val="0"/>
              <w:rPr>
                <w:sz w:val="28"/>
                <w:szCs w:val="28"/>
              </w:rPr>
            </w:pPr>
            <w:r>
              <w:rPr>
                <w:sz w:val="28"/>
                <w:szCs w:val="28"/>
              </w:rPr>
              <w:t>5. Требования к содержанию, составу и форме заявки на участие в аукционе</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6</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widowControl w:val="0"/>
              <w:autoSpaceDE w:val="0"/>
              <w:snapToGrid w:val="0"/>
              <w:rPr>
                <w:sz w:val="28"/>
                <w:szCs w:val="28"/>
              </w:rPr>
            </w:pPr>
            <w:r>
              <w:rPr>
                <w:sz w:val="28"/>
                <w:szCs w:val="28"/>
              </w:rPr>
              <w:t>6. Инструкции участникам по заполнению формы заявки.</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7</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widowControl w:val="0"/>
              <w:tabs>
                <w:tab w:val="left" w:pos="0"/>
              </w:tabs>
              <w:snapToGrid w:val="0"/>
              <w:rPr>
                <w:sz w:val="28"/>
                <w:szCs w:val="28"/>
              </w:rPr>
            </w:pPr>
            <w:r>
              <w:rPr>
                <w:sz w:val="28"/>
                <w:szCs w:val="28"/>
              </w:rPr>
              <w:t>7.Порядок, место и дата начала и  окончания срока подачи заявок на участие в аукционе.</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8</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8. Порядок разъяснения положений документации об аукционе</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8</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widowControl w:val="0"/>
              <w:tabs>
                <w:tab w:val="left" w:pos="0"/>
              </w:tabs>
              <w:snapToGrid w:val="0"/>
              <w:rPr>
                <w:sz w:val="28"/>
                <w:szCs w:val="28"/>
              </w:rPr>
            </w:pPr>
            <w:r>
              <w:rPr>
                <w:sz w:val="28"/>
                <w:szCs w:val="28"/>
              </w:rPr>
              <w:t>9. Место, дата и время начала рассмотрения заявок на участие в аукционе, проведения аукциона</w:t>
            </w:r>
          </w:p>
          <w:p w:rsidR="00CE2C50" w:rsidRDefault="00CE2C50" w:rsidP="00BD7239">
            <w:pPr>
              <w:rPr>
                <w:sz w:val="28"/>
                <w:szCs w:val="28"/>
              </w:rPr>
            </w:pP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8</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rPr>
                <w:sz w:val="28"/>
                <w:szCs w:val="28"/>
              </w:rPr>
            </w:pPr>
            <w:r>
              <w:rPr>
                <w:sz w:val="28"/>
                <w:szCs w:val="28"/>
              </w:rPr>
              <w:t>Образцы форм аукционной документации</w:t>
            </w: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ind w:left="1080" w:hanging="900"/>
              <w:rPr>
                <w:sz w:val="28"/>
                <w:szCs w:val="28"/>
              </w:rPr>
            </w:pPr>
            <w:r>
              <w:rPr>
                <w:sz w:val="28"/>
                <w:szCs w:val="28"/>
              </w:rPr>
              <w:t>Форма 1. Заявка на участие в аукционе</w:t>
            </w: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9</w:t>
            </w:r>
          </w:p>
        </w:tc>
      </w:tr>
      <w:tr w:rsidR="00CE2C50" w:rsidTr="00BD7239">
        <w:tc>
          <w:tcPr>
            <w:tcW w:w="9535" w:type="dxa"/>
            <w:tcBorders>
              <w:top w:val="single" w:sz="4" w:space="0" w:color="000000"/>
              <w:left w:val="single" w:sz="4" w:space="0" w:color="000000"/>
              <w:bottom w:val="single" w:sz="4" w:space="0" w:color="000000"/>
            </w:tcBorders>
          </w:tcPr>
          <w:p w:rsidR="00CE2C50" w:rsidRDefault="00CE2C50" w:rsidP="00BD7239">
            <w:pPr>
              <w:snapToGrid w:val="0"/>
              <w:ind w:left="1080" w:hanging="900"/>
              <w:rPr>
                <w:sz w:val="28"/>
                <w:szCs w:val="28"/>
              </w:rPr>
            </w:pPr>
            <w:r>
              <w:rPr>
                <w:sz w:val="28"/>
                <w:szCs w:val="28"/>
              </w:rPr>
              <w:t>Форма 2. Проект договора аренды</w:t>
            </w:r>
          </w:p>
        </w:tc>
        <w:tc>
          <w:tcPr>
            <w:tcW w:w="909" w:type="dxa"/>
            <w:tcBorders>
              <w:top w:val="single" w:sz="4" w:space="0" w:color="000000"/>
              <w:left w:val="single" w:sz="4" w:space="0" w:color="000000"/>
              <w:bottom w:val="single" w:sz="4" w:space="0" w:color="000000"/>
              <w:right w:val="single" w:sz="4" w:space="0" w:color="000000"/>
            </w:tcBorders>
          </w:tcPr>
          <w:p w:rsidR="00CE2C50" w:rsidRDefault="00CE2C50" w:rsidP="00BD7239">
            <w:pPr>
              <w:snapToGrid w:val="0"/>
              <w:jc w:val="right"/>
              <w:rPr>
                <w:sz w:val="28"/>
                <w:szCs w:val="28"/>
              </w:rPr>
            </w:pPr>
            <w:r>
              <w:rPr>
                <w:sz w:val="28"/>
                <w:szCs w:val="28"/>
              </w:rPr>
              <w:t>11</w:t>
            </w:r>
          </w:p>
        </w:tc>
      </w:tr>
    </w:tbl>
    <w:p w:rsidR="00CE2C50" w:rsidRDefault="00CE2C50" w:rsidP="00CE2C50"/>
    <w:p w:rsidR="00CE2C50" w:rsidRDefault="00CE2C50" w:rsidP="00CE2C50"/>
    <w:p w:rsidR="00CE2C50" w:rsidRDefault="00CE2C50" w:rsidP="00CE2C50"/>
    <w:p w:rsidR="00CE2C50" w:rsidRDefault="00CE2C50" w:rsidP="00CE2C50"/>
    <w:p w:rsidR="00CE2C50" w:rsidRDefault="00CE2C50" w:rsidP="00CE2C50">
      <w:pPr>
        <w:pStyle w:val="1"/>
        <w:rPr>
          <w:rFonts w:ascii="Times New Roman" w:hAnsi="Times New Roman" w:cs="Times New Roman"/>
          <w:b w:val="0"/>
          <w:sz w:val="24"/>
          <w:szCs w:val="24"/>
        </w:rPr>
      </w:pPr>
    </w:p>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 w:rsidR="00CE2C50" w:rsidRDefault="00CE2C50" w:rsidP="00CE2C50">
      <w:pPr>
        <w:pStyle w:val="Normal"/>
        <w:spacing w:line="240" w:lineRule="auto"/>
        <w:ind w:left="0"/>
        <w:rPr>
          <w:rFonts w:eastAsia="Times New Roman"/>
          <w:sz w:val="20"/>
        </w:rPr>
      </w:pPr>
    </w:p>
    <w:p w:rsidR="00CE2C50" w:rsidRDefault="00CE2C50" w:rsidP="00CE2C50">
      <w:pPr>
        <w:pStyle w:val="Normal"/>
        <w:spacing w:line="240" w:lineRule="auto"/>
        <w:ind w:left="0"/>
        <w:rPr>
          <w:b/>
          <w:i/>
          <w:sz w:val="28"/>
          <w:szCs w:val="28"/>
        </w:rPr>
      </w:pPr>
    </w:p>
    <w:p w:rsidR="00CE2C50" w:rsidRDefault="00CE2C50" w:rsidP="00CE2C50">
      <w:pPr>
        <w:pStyle w:val="Normal"/>
        <w:spacing w:line="240" w:lineRule="auto"/>
        <w:ind w:left="0"/>
        <w:rPr>
          <w:b/>
          <w:i/>
          <w:sz w:val="28"/>
          <w:szCs w:val="28"/>
        </w:rPr>
      </w:pPr>
    </w:p>
    <w:p w:rsidR="00CE2C50" w:rsidRDefault="00CE2C50" w:rsidP="00CE2C50">
      <w:pPr>
        <w:pStyle w:val="Normal"/>
        <w:numPr>
          <w:ilvl w:val="0"/>
          <w:numId w:val="1"/>
        </w:numPr>
        <w:spacing w:line="240" w:lineRule="auto"/>
        <w:jc w:val="center"/>
        <w:rPr>
          <w:b/>
          <w:sz w:val="28"/>
          <w:szCs w:val="28"/>
        </w:rPr>
      </w:pPr>
      <w:r>
        <w:rPr>
          <w:b/>
          <w:sz w:val="28"/>
          <w:szCs w:val="28"/>
        </w:rPr>
        <w:lastRenderedPageBreak/>
        <w:t>Извещение о проведен</w:t>
      </w:r>
      <w:proofErr w:type="gramStart"/>
      <w:r>
        <w:rPr>
          <w:b/>
          <w:sz w:val="28"/>
          <w:szCs w:val="28"/>
        </w:rPr>
        <w:t>ии ау</w:t>
      </w:r>
      <w:proofErr w:type="gramEnd"/>
      <w:r>
        <w:rPr>
          <w:b/>
          <w:sz w:val="28"/>
          <w:szCs w:val="28"/>
        </w:rPr>
        <w:t>кциона</w:t>
      </w:r>
    </w:p>
    <w:p w:rsidR="00CE2C50" w:rsidRDefault="00CE2C50" w:rsidP="00CE2C50">
      <w:pPr>
        <w:pStyle w:val="Normal"/>
        <w:spacing w:line="240" w:lineRule="auto"/>
        <w:ind w:left="0"/>
        <w:rPr>
          <w:b/>
          <w:sz w:val="28"/>
          <w:szCs w:val="28"/>
        </w:rPr>
      </w:pPr>
    </w:p>
    <w:p w:rsidR="00CE2C50" w:rsidRDefault="00CE2C50" w:rsidP="00CE2C50">
      <w:pPr>
        <w:tabs>
          <w:tab w:val="left" w:pos="0"/>
        </w:tabs>
        <w:ind w:firstLine="540"/>
        <w:jc w:val="both"/>
        <w:rPr>
          <w:sz w:val="28"/>
          <w:szCs w:val="28"/>
        </w:rPr>
      </w:pPr>
      <w:r>
        <w:rPr>
          <w:sz w:val="28"/>
          <w:szCs w:val="28"/>
        </w:rPr>
        <w:t xml:space="preserve">   </w:t>
      </w:r>
      <w:proofErr w:type="gramStart"/>
      <w:r>
        <w:rPr>
          <w:sz w:val="28"/>
          <w:szCs w:val="28"/>
        </w:rPr>
        <w:t xml:space="preserve">Настоящая документация об аукционе разработана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от 10 февраля 2010 года № 67 (далее - Правила).        </w:t>
      </w:r>
      <w:proofErr w:type="gramEnd"/>
    </w:p>
    <w:p w:rsidR="00CE2C50" w:rsidRDefault="00CE2C50" w:rsidP="00CE2C50">
      <w:pPr>
        <w:pStyle w:val="ConsPlusNormal"/>
        <w:widowControl/>
        <w:ind w:firstLine="0"/>
        <w:jc w:val="both"/>
        <w:rPr>
          <w:rFonts w:ascii="Times New Roman" w:hAnsi="Times New Roman" w:cs="Times New Roman"/>
          <w:sz w:val="28"/>
          <w:szCs w:val="28"/>
        </w:rPr>
      </w:pPr>
      <w:r w:rsidRPr="007808BD">
        <w:rPr>
          <w:rFonts w:ascii="Times New Roman" w:hAnsi="Times New Roman" w:cs="Times New Roman"/>
          <w:b/>
          <w:sz w:val="28"/>
          <w:szCs w:val="28"/>
        </w:rPr>
        <w:t xml:space="preserve">        Организатор аукциона и</w:t>
      </w:r>
      <w:r w:rsidRPr="007808BD">
        <w:rPr>
          <w:rFonts w:ascii="Times New Roman" w:hAnsi="Times New Roman" w:cs="Times New Roman"/>
          <w:sz w:val="28"/>
          <w:szCs w:val="28"/>
        </w:rPr>
        <w:t xml:space="preserve"> </w:t>
      </w:r>
      <w:r w:rsidRPr="007808BD">
        <w:rPr>
          <w:rFonts w:ascii="Times New Roman" w:hAnsi="Times New Roman" w:cs="Times New Roman"/>
          <w:b/>
          <w:sz w:val="28"/>
          <w:szCs w:val="28"/>
        </w:rPr>
        <w:t xml:space="preserve">Арендодатель </w:t>
      </w:r>
      <w:r w:rsidRPr="007808BD">
        <w:rPr>
          <w:rFonts w:ascii="Times New Roman" w:hAnsi="Times New Roman" w:cs="Times New Roman"/>
          <w:sz w:val="28"/>
          <w:szCs w:val="28"/>
        </w:rPr>
        <w:t xml:space="preserve">муниципального нежилого </w:t>
      </w:r>
      <w:proofErr w:type="spellStart"/>
      <w:proofErr w:type="gramStart"/>
      <w:r w:rsidRPr="007808BD">
        <w:rPr>
          <w:rFonts w:ascii="Times New Roman" w:hAnsi="Times New Roman" w:cs="Times New Roman"/>
          <w:sz w:val="28"/>
          <w:szCs w:val="28"/>
        </w:rPr>
        <w:t>помеще-ния</w:t>
      </w:r>
      <w:proofErr w:type="spellEnd"/>
      <w:proofErr w:type="gramEnd"/>
      <w:r w:rsidRPr="007808BD">
        <w:rPr>
          <w:rFonts w:ascii="Times New Roman" w:hAnsi="Times New Roman" w:cs="Times New Roman"/>
          <w:b/>
          <w:sz w:val="28"/>
          <w:szCs w:val="28"/>
        </w:rPr>
        <w:t>:</w:t>
      </w:r>
      <w:r w:rsidRPr="007808BD">
        <w:rPr>
          <w:rFonts w:ascii="Times New Roman" w:hAnsi="Times New Roman" w:cs="Times New Roman"/>
          <w:sz w:val="28"/>
          <w:szCs w:val="28"/>
        </w:rPr>
        <w:t xml:space="preserve"> Исполнительный комитет Новошешминского муниципального района </w:t>
      </w:r>
      <w:r w:rsidRPr="00AF3771">
        <w:rPr>
          <w:rFonts w:ascii="Times New Roman" w:hAnsi="Times New Roman" w:cs="Times New Roman"/>
          <w:sz w:val="28"/>
          <w:szCs w:val="28"/>
        </w:rPr>
        <w:t xml:space="preserve">Республики Татарстан (далее – Комитет). Адрес местонахождения: РТ, Новошешминский район, с. Новошешминск, ул. </w:t>
      </w:r>
      <w:proofErr w:type="gramStart"/>
      <w:r w:rsidRPr="00AF3771">
        <w:rPr>
          <w:rFonts w:ascii="Times New Roman" w:hAnsi="Times New Roman" w:cs="Times New Roman"/>
          <w:sz w:val="28"/>
          <w:szCs w:val="28"/>
        </w:rPr>
        <w:t>Советская</w:t>
      </w:r>
      <w:proofErr w:type="gramEnd"/>
      <w:r w:rsidRPr="00AF3771">
        <w:rPr>
          <w:rFonts w:ascii="Times New Roman" w:hAnsi="Times New Roman" w:cs="Times New Roman"/>
          <w:sz w:val="28"/>
          <w:szCs w:val="28"/>
        </w:rPr>
        <w:t xml:space="preserve">, д. 80. Телефон: (84348) 22547; факс: (84348) 22547, электронный адрес: </w:t>
      </w:r>
      <w:proofErr w:type="spellStart"/>
      <w:r w:rsidRPr="00AF3771">
        <w:rPr>
          <w:rFonts w:ascii="Times New Roman" w:hAnsi="Times New Roman" w:cs="Times New Roman"/>
          <w:sz w:val="28"/>
          <w:szCs w:val="28"/>
          <w:lang w:val="en-US"/>
        </w:rPr>
        <w:t>pizo</w:t>
      </w:r>
      <w:proofErr w:type="spellEnd"/>
      <w:r w:rsidRPr="00AF3771">
        <w:rPr>
          <w:rFonts w:ascii="Times New Roman" w:hAnsi="Times New Roman" w:cs="Times New Roman"/>
          <w:sz w:val="28"/>
          <w:szCs w:val="28"/>
        </w:rPr>
        <w:t>.</w:t>
      </w:r>
      <w:proofErr w:type="spellStart"/>
      <w:r w:rsidRPr="00AF3771">
        <w:rPr>
          <w:rFonts w:ascii="Times New Roman" w:hAnsi="Times New Roman" w:cs="Times New Roman"/>
          <w:sz w:val="28"/>
          <w:szCs w:val="28"/>
          <w:lang w:val="en-US"/>
        </w:rPr>
        <w:t>nsm</w:t>
      </w:r>
      <w:proofErr w:type="spellEnd"/>
      <w:r w:rsidRPr="00AF3771">
        <w:rPr>
          <w:rFonts w:ascii="Times New Roman" w:hAnsi="Times New Roman" w:cs="Times New Roman"/>
          <w:sz w:val="28"/>
          <w:szCs w:val="28"/>
        </w:rPr>
        <w:t>@</w:t>
      </w:r>
      <w:proofErr w:type="spellStart"/>
      <w:r w:rsidRPr="00AF3771">
        <w:rPr>
          <w:rFonts w:ascii="Times New Roman" w:hAnsi="Times New Roman" w:cs="Times New Roman"/>
          <w:sz w:val="28"/>
          <w:szCs w:val="28"/>
          <w:lang w:val="en-US"/>
        </w:rPr>
        <w:t>tatar</w:t>
      </w:r>
      <w:proofErr w:type="spellEnd"/>
      <w:r w:rsidRPr="00AF3771">
        <w:rPr>
          <w:rFonts w:ascii="Times New Roman" w:hAnsi="Times New Roman" w:cs="Times New Roman"/>
          <w:sz w:val="28"/>
          <w:szCs w:val="28"/>
        </w:rPr>
        <w:t>.</w:t>
      </w:r>
      <w:proofErr w:type="spellStart"/>
      <w:r w:rsidRPr="00AF3771">
        <w:rPr>
          <w:rFonts w:ascii="Times New Roman" w:hAnsi="Times New Roman" w:cs="Times New Roman"/>
          <w:sz w:val="28"/>
          <w:szCs w:val="28"/>
          <w:lang w:val="en-US"/>
        </w:rPr>
        <w:t>ru</w:t>
      </w:r>
      <w:proofErr w:type="spellEnd"/>
      <w:r w:rsidRPr="00AF3771">
        <w:rPr>
          <w:rFonts w:ascii="Times New Roman" w:hAnsi="Times New Roman" w:cs="Times New Roman"/>
          <w:sz w:val="28"/>
          <w:szCs w:val="28"/>
        </w:rPr>
        <w:t xml:space="preserve">. Контактное лицо: </w:t>
      </w:r>
      <w:r>
        <w:rPr>
          <w:rFonts w:ascii="Times New Roman" w:hAnsi="Times New Roman" w:cs="Times New Roman"/>
          <w:sz w:val="28"/>
          <w:szCs w:val="28"/>
        </w:rPr>
        <w:t>Попко</w:t>
      </w:r>
      <w:r w:rsidRPr="00AF3771">
        <w:rPr>
          <w:rFonts w:ascii="Times New Roman" w:hAnsi="Times New Roman" w:cs="Times New Roman"/>
          <w:sz w:val="28"/>
          <w:szCs w:val="28"/>
        </w:rPr>
        <w:t xml:space="preserve">ва Наталья </w:t>
      </w:r>
      <w:r>
        <w:rPr>
          <w:rFonts w:ascii="Times New Roman" w:hAnsi="Times New Roman" w:cs="Times New Roman"/>
          <w:sz w:val="28"/>
          <w:szCs w:val="28"/>
        </w:rPr>
        <w:t>Владими</w:t>
      </w:r>
      <w:r w:rsidRPr="00AF3771">
        <w:rPr>
          <w:rFonts w:ascii="Times New Roman" w:hAnsi="Times New Roman" w:cs="Times New Roman"/>
          <w:sz w:val="28"/>
          <w:szCs w:val="28"/>
        </w:rPr>
        <w:t>ровна.</w:t>
      </w:r>
    </w:p>
    <w:p w:rsidR="00CE2C50" w:rsidRDefault="00CE2C50" w:rsidP="00CE2C50">
      <w:pPr>
        <w:tabs>
          <w:tab w:val="left" w:pos="0"/>
        </w:tabs>
        <w:ind w:firstLine="540"/>
        <w:jc w:val="both"/>
        <w:rPr>
          <w:bCs/>
          <w:iCs/>
          <w:sz w:val="28"/>
          <w:szCs w:val="28"/>
        </w:rPr>
      </w:pPr>
      <w:r w:rsidRPr="00AF3771">
        <w:rPr>
          <w:sz w:val="28"/>
          <w:szCs w:val="28"/>
        </w:rPr>
        <w:t>Извещение о проведен</w:t>
      </w:r>
      <w:proofErr w:type="gramStart"/>
      <w:r w:rsidRPr="00AF3771">
        <w:rPr>
          <w:sz w:val="28"/>
          <w:szCs w:val="28"/>
        </w:rPr>
        <w:t>ии ау</w:t>
      </w:r>
      <w:proofErr w:type="gramEnd"/>
      <w:r w:rsidRPr="00AF3771">
        <w:rPr>
          <w:sz w:val="28"/>
          <w:szCs w:val="28"/>
        </w:rPr>
        <w:t xml:space="preserve">кциона размещается на официальном сайте </w:t>
      </w:r>
      <w:hyperlink r:id="rId5" w:history="1">
        <w:r w:rsidRPr="00C40289">
          <w:rPr>
            <w:rStyle w:val="a5"/>
            <w:bCs/>
            <w:sz w:val="28"/>
            <w:szCs w:val="28"/>
            <w:lang w:val="en-US"/>
          </w:rPr>
          <w:t>http</w:t>
        </w:r>
        <w:r w:rsidRPr="00C40289">
          <w:rPr>
            <w:rStyle w:val="a5"/>
            <w:bCs/>
            <w:sz w:val="28"/>
            <w:szCs w:val="28"/>
          </w:rPr>
          <w:t>://</w:t>
        </w:r>
        <w:proofErr w:type="spellStart"/>
        <w:r w:rsidRPr="00C40289">
          <w:rPr>
            <w:rStyle w:val="a5"/>
            <w:bCs/>
            <w:sz w:val="28"/>
            <w:szCs w:val="28"/>
            <w:lang w:val="en-US"/>
          </w:rPr>
          <w:t>novosheshminsk</w:t>
        </w:r>
        <w:proofErr w:type="spellEnd"/>
        <w:r w:rsidRPr="00C40289">
          <w:rPr>
            <w:rStyle w:val="a5"/>
            <w:bCs/>
            <w:sz w:val="28"/>
            <w:szCs w:val="28"/>
          </w:rPr>
          <w:t>.</w:t>
        </w:r>
        <w:proofErr w:type="spellStart"/>
        <w:r w:rsidRPr="00C40289">
          <w:rPr>
            <w:rStyle w:val="a5"/>
            <w:bCs/>
            <w:sz w:val="28"/>
            <w:szCs w:val="28"/>
            <w:lang w:val="en-US"/>
          </w:rPr>
          <w:t>tatar</w:t>
        </w:r>
        <w:proofErr w:type="spellEnd"/>
        <w:r w:rsidRPr="00C40289">
          <w:rPr>
            <w:rStyle w:val="a5"/>
            <w:bCs/>
            <w:sz w:val="28"/>
            <w:szCs w:val="28"/>
          </w:rPr>
          <w:t>.</w:t>
        </w:r>
        <w:proofErr w:type="spellStart"/>
        <w:r w:rsidRPr="00C40289">
          <w:rPr>
            <w:rStyle w:val="a5"/>
            <w:bCs/>
            <w:sz w:val="28"/>
            <w:szCs w:val="28"/>
            <w:lang w:val="en-US"/>
          </w:rPr>
          <w:t>ru</w:t>
        </w:r>
        <w:proofErr w:type="spellEnd"/>
        <w:r w:rsidRPr="00C40289">
          <w:rPr>
            <w:rStyle w:val="a5"/>
            <w:bCs/>
            <w:sz w:val="28"/>
            <w:szCs w:val="28"/>
          </w:rPr>
          <w:t>/</w:t>
        </w:r>
        <w:proofErr w:type="spellStart"/>
        <w:r w:rsidRPr="00C40289">
          <w:rPr>
            <w:rStyle w:val="a5"/>
            <w:bCs/>
            <w:sz w:val="28"/>
            <w:szCs w:val="28"/>
            <w:lang w:val="en-US"/>
          </w:rPr>
          <w:t>rus</w:t>
        </w:r>
        <w:proofErr w:type="spellEnd"/>
        <w:r w:rsidRPr="00C40289">
          <w:rPr>
            <w:rStyle w:val="a5"/>
            <w:bCs/>
            <w:sz w:val="28"/>
            <w:szCs w:val="28"/>
          </w:rPr>
          <w:t>/</w:t>
        </w:r>
        <w:r w:rsidRPr="00C40289">
          <w:rPr>
            <w:rStyle w:val="a5"/>
            <w:bCs/>
            <w:sz w:val="28"/>
            <w:szCs w:val="28"/>
            <w:lang w:val="en-US"/>
          </w:rPr>
          <w:t>index</w:t>
        </w:r>
        <w:r w:rsidRPr="00C40289">
          <w:rPr>
            <w:rStyle w:val="a5"/>
            <w:bCs/>
            <w:sz w:val="28"/>
            <w:szCs w:val="28"/>
          </w:rPr>
          <w:t>.</w:t>
        </w:r>
        <w:proofErr w:type="spellStart"/>
        <w:r w:rsidRPr="00C40289">
          <w:rPr>
            <w:rStyle w:val="a5"/>
            <w:bCs/>
            <w:sz w:val="28"/>
            <w:szCs w:val="28"/>
            <w:lang w:val="en-US"/>
          </w:rPr>
          <w:t>htm</w:t>
        </w:r>
        <w:proofErr w:type="spellEnd"/>
      </w:hyperlink>
      <w:r>
        <w:rPr>
          <w:bCs/>
          <w:sz w:val="28"/>
          <w:szCs w:val="28"/>
        </w:rPr>
        <w:t xml:space="preserve"> (далее - официальный сайт торгов),</w:t>
      </w:r>
      <w:r w:rsidRPr="00AF3771">
        <w:rPr>
          <w:sz w:val="28"/>
          <w:szCs w:val="28"/>
        </w:rPr>
        <w:t xml:space="preserve"> </w:t>
      </w:r>
      <w:r>
        <w:rPr>
          <w:bCs/>
          <w:iCs/>
          <w:sz w:val="28"/>
          <w:szCs w:val="28"/>
        </w:rPr>
        <w:t>на сайте Российской Федерации:</w:t>
      </w:r>
      <w:proofErr w:type="spellStart"/>
      <w:r>
        <w:rPr>
          <w:bCs/>
          <w:iCs/>
          <w:sz w:val="28"/>
          <w:szCs w:val="28"/>
          <w:lang w:val="en-US"/>
        </w:rPr>
        <w:t>torgi</w:t>
      </w:r>
      <w:proofErr w:type="spellEnd"/>
      <w:r w:rsidRPr="00BE2B9F">
        <w:rPr>
          <w:bCs/>
          <w:iCs/>
          <w:sz w:val="28"/>
          <w:szCs w:val="28"/>
        </w:rPr>
        <w:t>.</w:t>
      </w:r>
      <w:proofErr w:type="spellStart"/>
      <w:r>
        <w:rPr>
          <w:bCs/>
          <w:iCs/>
          <w:sz w:val="28"/>
          <w:szCs w:val="28"/>
          <w:lang w:val="en-US"/>
        </w:rPr>
        <w:t>gov</w:t>
      </w:r>
      <w:proofErr w:type="spellEnd"/>
      <w:r w:rsidRPr="00BE2B9F">
        <w:rPr>
          <w:bCs/>
          <w:iCs/>
          <w:sz w:val="28"/>
          <w:szCs w:val="28"/>
        </w:rPr>
        <w:t>.</w:t>
      </w:r>
      <w:proofErr w:type="spellStart"/>
      <w:r>
        <w:rPr>
          <w:bCs/>
          <w:iCs/>
          <w:sz w:val="28"/>
          <w:szCs w:val="28"/>
          <w:lang w:val="en-US"/>
        </w:rPr>
        <w:t>ru</w:t>
      </w:r>
      <w:proofErr w:type="spellEnd"/>
      <w:r>
        <w:rPr>
          <w:bCs/>
          <w:iCs/>
          <w:sz w:val="28"/>
          <w:szCs w:val="28"/>
        </w:rPr>
        <w:t xml:space="preserve"> и в средствах массовой информации (в районной газете «</w:t>
      </w:r>
      <w:proofErr w:type="spellStart"/>
      <w:r>
        <w:rPr>
          <w:bCs/>
          <w:iCs/>
          <w:sz w:val="28"/>
          <w:szCs w:val="28"/>
        </w:rPr>
        <w:t>Шешминская</w:t>
      </w:r>
      <w:proofErr w:type="spellEnd"/>
      <w:r>
        <w:rPr>
          <w:bCs/>
          <w:iCs/>
          <w:sz w:val="28"/>
          <w:szCs w:val="28"/>
        </w:rPr>
        <w:t xml:space="preserve"> новь»)</w:t>
      </w:r>
    </w:p>
    <w:p w:rsidR="00CE2C50" w:rsidRPr="00DB3F02" w:rsidRDefault="00CE2C50" w:rsidP="00CE2C50">
      <w:pPr>
        <w:tabs>
          <w:tab w:val="left" w:pos="0"/>
        </w:tabs>
        <w:ind w:firstLine="540"/>
        <w:jc w:val="both"/>
        <w:rPr>
          <w:bCs/>
          <w:iCs/>
          <w:sz w:val="28"/>
          <w:szCs w:val="28"/>
        </w:rPr>
      </w:pPr>
      <w:r w:rsidRPr="00AE70F2">
        <w:rPr>
          <w:sz w:val="28"/>
          <w:szCs w:val="28"/>
        </w:rPr>
        <w:t>Дата и время проведения торгов</w:t>
      </w:r>
      <w:r w:rsidRPr="00696C6F">
        <w:rPr>
          <w:sz w:val="28"/>
          <w:szCs w:val="28"/>
        </w:rPr>
        <w:t xml:space="preserve">: </w:t>
      </w:r>
      <w:r>
        <w:rPr>
          <w:color w:val="000000"/>
          <w:sz w:val="28"/>
          <w:szCs w:val="28"/>
        </w:rPr>
        <w:t>в 14</w:t>
      </w:r>
      <w:r w:rsidRPr="00023D19">
        <w:rPr>
          <w:color w:val="000000"/>
          <w:sz w:val="28"/>
          <w:szCs w:val="28"/>
        </w:rPr>
        <w:t xml:space="preserve">.00час. </w:t>
      </w:r>
      <w:r>
        <w:rPr>
          <w:color w:val="000000"/>
          <w:sz w:val="28"/>
          <w:szCs w:val="28"/>
        </w:rPr>
        <w:t>24.10</w:t>
      </w:r>
      <w:r w:rsidRPr="00023D19">
        <w:rPr>
          <w:color w:val="000000"/>
          <w:sz w:val="28"/>
          <w:szCs w:val="28"/>
        </w:rPr>
        <w:t>.2016г</w:t>
      </w:r>
      <w:r w:rsidRPr="00696C6F">
        <w:rPr>
          <w:sz w:val="28"/>
          <w:szCs w:val="28"/>
        </w:rPr>
        <w:t>.</w:t>
      </w:r>
      <w:r w:rsidRPr="00AE70F2">
        <w:rPr>
          <w:sz w:val="28"/>
          <w:szCs w:val="28"/>
        </w:rPr>
        <w:t xml:space="preserve">  Адрес проведения торгов:</w:t>
      </w:r>
      <w:r>
        <w:rPr>
          <w:sz w:val="28"/>
          <w:szCs w:val="28"/>
        </w:rPr>
        <w:t xml:space="preserve"> </w:t>
      </w:r>
      <w:r w:rsidRPr="00AE70F2">
        <w:rPr>
          <w:sz w:val="28"/>
          <w:szCs w:val="28"/>
        </w:rPr>
        <w:t xml:space="preserve">РТ, с. Новошешминск, ул. </w:t>
      </w:r>
      <w:proofErr w:type="gramStart"/>
      <w:r w:rsidRPr="00AE70F2">
        <w:rPr>
          <w:sz w:val="28"/>
          <w:szCs w:val="28"/>
        </w:rPr>
        <w:t>Советская</w:t>
      </w:r>
      <w:proofErr w:type="gramEnd"/>
      <w:r w:rsidRPr="00AE70F2">
        <w:rPr>
          <w:sz w:val="28"/>
          <w:szCs w:val="28"/>
        </w:rPr>
        <w:t>, д. 80.</w:t>
      </w:r>
    </w:p>
    <w:p w:rsidR="00CE2C50" w:rsidRPr="00453321" w:rsidRDefault="00CE2C50" w:rsidP="00CE2C50">
      <w:pPr>
        <w:pStyle w:val="ConsPlusNormal"/>
        <w:widowControl/>
        <w:tabs>
          <w:tab w:val="left" w:pos="3930"/>
        </w:tabs>
        <w:ind w:firstLine="0"/>
        <w:jc w:val="both"/>
        <w:rPr>
          <w:rFonts w:ascii="Times New Roman" w:hAnsi="Times New Roman"/>
          <w:iCs/>
          <w:sz w:val="28"/>
          <w:szCs w:val="28"/>
        </w:rPr>
      </w:pPr>
      <w:r>
        <w:rPr>
          <w:rFonts w:ascii="Times New Roman" w:hAnsi="Times New Roman"/>
          <w:sz w:val="28"/>
          <w:szCs w:val="28"/>
        </w:rPr>
        <w:t xml:space="preserve">         </w:t>
      </w:r>
      <w:r w:rsidRPr="000F4005">
        <w:rPr>
          <w:rFonts w:ascii="Times New Roman" w:hAnsi="Times New Roman"/>
          <w:b/>
          <w:i/>
          <w:iCs/>
          <w:sz w:val="28"/>
          <w:szCs w:val="28"/>
        </w:rPr>
        <w:t>Предмет аукциона</w:t>
      </w:r>
      <w:r>
        <w:rPr>
          <w:rFonts w:ascii="Times New Roman" w:hAnsi="Times New Roman"/>
          <w:i/>
          <w:iCs/>
          <w:sz w:val="28"/>
          <w:szCs w:val="28"/>
        </w:rPr>
        <w:t xml:space="preserve"> </w:t>
      </w:r>
      <w:r w:rsidRPr="00453321">
        <w:rPr>
          <w:rFonts w:ascii="Times New Roman" w:hAnsi="Times New Roman"/>
          <w:iCs/>
          <w:sz w:val="28"/>
          <w:szCs w:val="28"/>
        </w:rPr>
        <w:t xml:space="preserve">– </w:t>
      </w:r>
      <w:r>
        <w:rPr>
          <w:rFonts w:ascii="Times New Roman" w:hAnsi="Times New Roman"/>
          <w:iCs/>
          <w:sz w:val="28"/>
          <w:szCs w:val="28"/>
        </w:rPr>
        <w:t>ежемесячная арендная плата.</w:t>
      </w:r>
    </w:p>
    <w:p w:rsidR="00CE2C50" w:rsidRDefault="00CE2C50" w:rsidP="00CE2C50">
      <w:pPr>
        <w:tabs>
          <w:tab w:val="left" w:pos="0"/>
        </w:tabs>
        <w:ind w:firstLine="540"/>
        <w:jc w:val="both"/>
        <w:rPr>
          <w:sz w:val="28"/>
          <w:szCs w:val="28"/>
        </w:rPr>
      </w:pPr>
      <w:r w:rsidRPr="007808BD">
        <w:rPr>
          <w:b/>
          <w:sz w:val="28"/>
          <w:szCs w:val="28"/>
        </w:rPr>
        <w:t xml:space="preserve">   Объект аукциона (расположение, описание и технические характеристики </w:t>
      </w:r>
      <w:r w:rsidRPr="0056750A">
        <w:rPr>
          <w:b/>
          <w:sz w:val="28"/>
          <w:szCs w:val="28"/>
        </w:rPr>
        <w:t>объекта)</w:t>
      </w:r>
      <w:r w:rsidRPr="0056750A">
        <w:rPr>
          <w:sz w:val="28"/>
          <w:szCs w:val="28"/>
        </w:rPr>
        <w:t>:</w:t>
      </w:r>
      <w:r>
        <w:rPr>
          <w:sz w:val="28"/>
          <w:szCs w:val="28"/>
        </w:rPr>
        <w:t xml:space="preserve"> производственная база, которая включает в себя:</w:t>
      </w:r>
    </w:p>
    <w:p w:rsidR="00CE2C50" w:rsidRDefault="00CE2C50" w:rsidP="00CE2C50">
      <w:pPr>
        <w:numPr>
          <w:ilvl w:val="0"/>
          <w:numId w:val="4"/>
        </w:numPr>
        <w:tabs>
          <w:tab w:val="left" w:pos="0"/>
        </w:tabs>
        <w:ind w:left="142" w:firstLine="758"/>
        <w:jc w:val="both"/>
        <w:rPr>
          <w:sz w:val="28"/>
          <w:szCs w:val="28"/>
        </w:rPr>
      </w:pPr>
      <w:r>
        <w:rPr>
          <w:sz w:val="28"/>
          <w:szCs w:val="28"/>
        </w:rPr>
        <w:t>Здание конторы общей площадью 209,9 кв.м., имеющего следующий технические характеристики: фундамент - железобетонные блоки, стены и перегородки - панельные, кирпичные, перекрыти</w:t>
      </w:r>
      <w:proofErr w:type="gramStart"/>
      <w:r>
        <w:rPr>
          <w:sz w:val="28"/>
          <w:szCs w:val="28"/>
        </w:rPr>
        <w:t>я-</w:t>
      </w:r>
      <w:proofErr w:type="gramEnd"/>
      <w:r>
        <w:rPr>
          <w:sz w:val="28"/>
          <w:szCs w:val="28"/>
        </w:rPr>
        <w:t xml:space="preserve"> железобетонные, деревянные, крыша - шифер, полы- дощатые, линолеум, окна- двухстворчатые деревянные окрашенные, двери- филенчатые, внутренняя отделка- побелка, окраска, обои;</w:t>
      </w:r>
    </w:p>
    <w:p w:rsidR="00CE2C50" w:rsidRDefault="00CE2C50" w:rsidP="00CE2C50">
      <w:pPr>
        <w:numPr>
          <w:ilvl w:val="0"/>
          <w:numId w:val="4"/>
        </w:numPr>
        <w:tabs>
          <w:tab w:val="left" w:pos="0"/>
        </w:tabs>
        <w:ind w:left="0" w:firstLine="900"/>
        <w:jc w:val="both"/>
        <w:rPr>
          <w:sz w:val="28"/>
          <w:szCs w:val="28"/>
        </w:rPr>
      </w:pPr>
      <w:r>
        <w:rPr>
          <w:sz w:val="28"/>
          <w:szCs w:val="28"/>
        </w:rPr>
        <w:t xml:space="preserve">Здание  склада, общей площадью 1167,3 кв.м., имеющего следующие технические характеристики: </w:t>
      </w:r>
      <w:r w:rsidRPr="007602AA">
        <w:rPr>
          <w:sz w:val="28"/>
          <w:szCs w:val="28"/>
        </w:rPr>
        <w:t>фундамент</w:t>
      </w:r>
      <w:r>
        <w:rPr>
          <w:sz w:val="28"/>
          <w:szCs w:val="28"/>
        </w:rPr>
        <w:t xml:space="preserve"> </w:t>
      </w:r>
      <w:r w:rsidRPr="007602AA">
        <w:rPr>
          <w:sz w:val="28"/>
          <w:szCs w:val="28"/>
        </w:rPr>
        <w:t>- железобетонные блоки, стены и перегородки</w:t>
      </w:r>
      <w:r>
        <w:rPr>
          <w:sz w:val="28"/>
          <w:szCs w:val="28"/>
        </w:rPr>
        <w:t xml:space="preserve"> </w:t>
      </w:r>
      <w:r w:rsidRPr="007602AA">
        <w:rPr>
          <w:sz w:val="28"/>
          <w:szCs w:val="28"/>
        </w:rPr>
        <w:t>- панельные, кирпичные, перекрытия</w:t>
      </w:r>
      <w:r>
        <w:rPr>
          <w:sz w:val="28"/>
          <w:szCs w:val="28"/>
        </w:rPr>
        <w:t xml:space="preserve"> </w:t>
      </w:r>
      <w:r w:rsidRPr="007602AA">
        <w:rPr>
          <w:sz w:val="28"/>
          <w:szCs w:val="28"/>
        </w:rPr>
        <w:t xml:space="preserve">- </w:t>
      </w:r>
      <w:r>
        <w:rPr>
          <w:sz w:val="28"/>
          <w:szCs w:val="28"/>
        </w:rPr>
        <w:t>бетонные балки</w:t>
      </w:r>
      <w:r w:rsidRPr="007602AA">
        <w:rPr>
          <w:sz w:val="28"/>
          <w:szCs w:val="28"/>
        </w:rPr>
        <w:t>, крыша</w:t>
      </w:r>
      <w:r>
        <w:rPr>
          <w:sz w:val="28"/>
          <w:szCs w:val="28"/>
        </w:rPr>
        <w:t xml:space="preserve"> </w:t>
      </w:r>
      <w:r w:rsidRPr="007602AA">
        <w:rPr>
          <w:sz w:val="28"/>
          <w:szCs w:val="28"/>
        </w:rPr>
        <w:t>- шифер, пол</w:t>
      </w:r>
      <w:proofErr w:type="gramStart"/>
      <w:r w:rsidRPr="007602AA">
        <w:rPr>
          <w:sz w:val="28"/>
          <w:szCs w:val="28"/>
        </w:rPr>
        <w:t>ы-</w:t>
      </w:r>
      <w:proofErr w:type="gramEnd"/>
      <w:r w:rsidRPr="007602AA">
        <w:rPr>
          <w:sz w:val="28"/>
          <w:szCs w:val="28"/>
        </w:rPr>
        <w:t xml:space="preserve"> </w:t>
      </w:r>
      <w:r>
        <w:rPr>
          <w:sz w:val="28"/>
          <w:szCs w:val="28"/>
        </w:rPr>
        <w:t>бетонные</w:t>
      </w:r>
      <w:r w:rsidRPr="007602AA">
        <w:rPr>
          <w:sz w:val="28"/>
          <w:szCs w:val="28"/>
        </w:rPr>
        <w:t>, окна</w:t>
      </w:r>
      <w:r>
        <w:rPr>
          <w:sz w:val="28"/>
          <w:szCs w:val="28"/>
        </w:rPr>
        <w:t xml:space="preserve"> </w:t>
      </w:r>
      <w:r w:rsidRPr="007602AA">
        <w:rPr>
          <w:sz w:val="28"/>
          <w:szCs w:val="28"/>
        </w:rPr>
        <w:t xml:space="preserve">- </w:t>
      </w:r>
      <w:r>
        <w:rPr>
          <w:sz w:val="28"/>
          <w:szCs w:val="28"/>
        </w:rPr>
        <w:t>одинарные</w:t>
      </w:r>
      <w:r w:rsidRPr="007602AA">
        <w:rPr>
          <w:sz w:val="28"/>
          <w:szCs w:val="28"/>
        </w:rPr>
        <w:t>, двери</w:t>
      </w:r>
      <w:r>
        <w:rPr>
          <w:sz w:val="28"/>
          <w:szCs w:val="28"/>
        </w:rPr>
        <w:t xml:space="preserve"> </w:t>
      </w:r>
      <w:r w:rsidRPr="007602AA">
        <w:rPr>
          <w:sz w:val="28"/>
          <w:szCs w:val="28"/>
        </w:rPr>
        <w:t xml:space="preserve">- </w:t>
      </w:r>
      <w:r>
        <w:rPr>
          <w:sz w:val="28"/>
          <w:szCs w:val="28"/>
        </w:rPr>
        <w:t>металлические</w:t>
      </w:r>
      <w:r w:rsidRPr="007602AA">
        <w:rPr>
          <w:sz w:val="28"/>
          <w:szCs w:val="28"/>
        </w:rPr>
        <w:t>, внутренняя отделка</w:t>
      </w:r>
      <w:r>
        <w:rPr>
          <w:sz w:val="28"/>
          <w:szCs w:val="28"/>
        </w:rPr>
        <w:t xml:space="preserve"> </w:t>
      </w:r>
      <w:r w:rsidRPr="007602AA">
        <w:rPr>
          <w:sz w:val="28"/>
          <w:szCs w:val="28"/>
        </w:rPr>
        <w:t xml:space="preserve">- побелка, </w:t>
      </w:r>
    </w:p>
    <w:p w:rsidR="00CE2C50" w:rsidRPr="0056750A" w:rsidRDefault="00CE2C50" w:rsidP="00CE2C50">
      <w:pPr>
        <w:tabs>
          <w:tab w:val="left" w:pos="0"/>
        </w:tabs>
        <w:ind w:firstLine="900"/>
        <w:jc w:val="both"/>
        <w:rPr>
          <w:sz w:val="28"/>
          <w:szCs w:val="28"/>
        </w:rPr>
      </w:pPr>
      <w:proofErr w:type="gramStart"/>
      <w:r>
        <w:rPr>
          <w:sz w:val="28"/>
          <w:szCs w:val="28"/>
        </w:rPr>
        <w:t>находящаяся</w:t>
      </w:r>
      <w:proofErr w:type="gramEnd"/>
      <w:r>
        <w:rPr>
          <w:sz w:val="28"/>
          <w:szCs w:val="28"/>
        </w:rPr>
        <w:t xml:space="preserve"> в муниципальной собственности муниципального образования «Новошешминский муниципальный район Республики Татарстан», закрепленного на праве оперативного управления за Исполнительным комитетом Новошешминского муниципального района Республики Татарстан согласно договора о закреплении муниципального имущества на праве оперативного управления за муниципальным учреждением №049 от 09.08.2010 г., расположенное по адресу: </w:t>
      </w:r>
      <w:proofErr w:type="gramStart"/>
      <w:r>
        <w:rPr>
          <w:sz w:val="28"/>
          <w:szCs w:val="28"/>
        </w:rPr>
        <w:t>Республика Татарстан, Новошешминский муниципальный район, с. Новошешминск, ул. Парковая, д.2.</w:t>
      </w:r>
      <w:proofErr w:type="gramEnd"/>
    </w:p>
    <w:p w:rsidR="00CE2C50" w:rsidRDefault="00CE2C50" w:rsidP="00CE2C50">
      <w:pPr>
        <w:tabs>
          <w:tab w:val="left" w:pos="0"/>
        </w:tabs>
        <w:ind w:firstLine="540"/>
        <w:jc w:val="both"/>
        <w:rPr>
          <w:sz w:val="28"/>
          <w:szCs w:val="28"/>
        </w:rPr>
      </w:pPr>
      <w:r w:rsidRPr="00655667">
        <w:rPr>
          <w:b/>
          <w:sz w:val="28"/>
          <w:szCs w:val="28"/>
        </w:rPr>
        <w:t xml:space="preserve">   Целевое назначение имущества</w:t>
      </w:r>
      <w:r w:rsidRPr="00655667">
        <w:rPr>
          <w:sz w:val="28"/>
          <w:szCs w:val="28"/>
        </w:rPr>
        <w:t xml:space="preserve">: </w:t>
      </w:r>
      <w:r>
        <w:rPr>
          <w:sz w:val="28"/>
          <w:szCs w:val="28"/>
        </w:rPr>
        <w:t>под размещение производственной базы.</w:t>
      </w:r>
    </w:p>
    <w:p w:rsidR="00CE2C50" w:rsidRDefault="00CE2C50" w:rsidP="00CE2C50">
      <w:pPr>
        <w:tabs>
          <w:tab w:val="left" w:pos="0"/>
        </w:tabs>
        <w:ind w:firstLine="540"/>
        <w:jc w:val="both"/>
        <w:rPr>
          <w:sz w:val="28"/>
          <w:szCs w:val="28"/>
        </w:rPr>
      </w:pPr>
      <w:r>
        <w:rPr>
          <w:sz w:val="28"/>
          <w:szCs w:val="28"/>
        </w:rPr>
        <w:lastRenderedPageBreak/>
        <w:t>Указанный профиль использования должен быть сохранен в течение всего срока аренды имущества.</w:t>
      </w:r>
    </w:p>
    <w:p w:rsidR="00CE2C50" w:rsidRPr="00F91CD3" w:rsidRDefault="00CE2C50" w:rsidP="00CE2C50">
      <w:pPr>
        <w:tabs>
          <w:tab w:val="left" w:pos="0"/>
        </w:tabs>
        <w:ind w:firstLine="540"/>
        <w:jc w:val="both"/>
        <w:rPr>
          <w:b/>
          <w:sz w:val="28"/>
          <w:szCs w:val="28"/>
        </w:rPr>
      </w:pPr>
      <w:r w:rsidRPr="004441AD">
        <w:rPr>
          <w:b/>
          <w:sz w:val="28"/>
          <w:szCs w:val="28"/>
        </w:rPr>
        <w:t xml:space="preserve">   Начальная (минимальная) цена </w:t>
      </w:r>
      <w:r>
        <w:rPr>
          <w:sz w:val="28"/>
          <w:szCs w:val="28"/>
        </w:rPr>
        <w:t xml:space="preserve">устанавливается в </w:t>
      </w:r>
      <w:r w:rsidRPr="006B5573">
        <w:rPr>
          <w:sz w:val="28"/>
          <w:szCs w:val="28"/>
        </w:rPr>
        <w:t xml:space="preserve">размере 46090 рублей </w:t>
      </w:r>
      <w:r>
        <w:rPr>
          <w:sz w:val="28"/>
          <w:szCs w:val="28"/>
        </w:rPr>
        <w:t>в месяц или 33,47 рубля 47 копеек</w:t>
      </w:r>
      <w:r w:rsidRPr="006B5573">
        <w:rPr>
          <w:sz w:val="28"/>
          <w:szCs w:val="28"/>
        </w:rPr>
        <w:t xml:space="preserve"> з</w:t>
      </w:r>
      <w:r>
        <w:rPr>
          <w:sz w:val="28"/>
          <w:szCs w:val="28"/>
        </w:rPr>
        <w:t>а 1</w:t>
      </w:r>
      <w:r w:rsidRPr="00F91CD3">
        <w:rPr>
          <w:sz w:val="28"/>
          <w:szCs w:val="28"/>
        </w:rPr>
        <w:t xml:space="preserve"> кв. м.</w:t>
      </w:r>
      <w:r w:rsidRPr="00F91CD3">
        <w:rPr>
          <w:b/>
          <w:sz w:val="28"/>
          <w:szCs w:val="28"/>
        </w:rPr>
        <w:t xml:space="preserve"> </w:t>
      </w:r>
    </w:p>
    <w:p w:rsidR="00CE2C50" w:rsidRDefault="00CE2C50" w:rsidP="00CE2C50">
      <w:pPr>
        <w:tabs>
          <w:tab w:val="left" w:pos="0"/>
        </w:tabs>
        <w:ind w:firstLine="540"/>
        <w:jc w:val="both"/>
        <w:rPr>
          <w:sz w:val="28"/>
          <w:szCs w:val="28"/>
        </w:rPr>
      </w:pPr>
      <w:r>
        <w:rPr>
          <w:sz w:val="28"/>
          <w:szCs w:val="28"/>
        </w:rPr>
        <w:t xml:space="preserve">  Величина повышения начальной цены составляет 5 (пять)% от начальной цены договора.</w:t>
      </w:r>
    </w:p>
    <w:p w:rsidR="00CE2C50" w:rsidRDefault="00CE2C50" w:rsidP="00CE2C50">
      <w:pPr>
        <w:tabs>
          <w:tab w:val="left" w:pos="0"/>
        </w:tabs>
        <w:ind w:firstLine="540"/>
        <w:jc w:val="both"/>
        <w:rPr>
          <w:sz w:val="28"/>
          <w:szCs w:val="28"/>
        </w:rPr>
      </w:pPr>
      <w:r>
        <w:rPr>
          <w:b/>
          <w:sz w:val="28"/>
          <w:szCs w:val="28"/>
        </w:rPr>
        <w:t xml:space="preserve">    Срок действия договора аренды муниципального имущества: 5 лет</w:t>
      </w:r>
      <w:r>
        <w:rPr>
          <w:sz w:val="28"/>
          <w:szCs w:val="28"/>
        </w:rPr>
        <w:t xml:space="preserve"> </w:t>
      </w:r>
      <w:proofErr w:type="gramStart"/>
      <w:r>
        <w:rPr>
          <w:sz w:val="28"/>
          <w:szCs w:val="28"/>
        </w:rPr>
        <w:t>с даты заключения</w:t>
      </w:r>
      <w:proofErr w:type="gramEnd"/>
      <w:r>
        <w:rPr>
          <w:sz w:val="28"/>
          <w:szCs w:val="28"/>
        </w:rPr>
        <w:t xml:space="preserve"> договора аренды.</w:t>
      </w:r>
    </w:p>
    <w:p w:rsidR="00CE2C50" w:rsidRPr="00E43265" w:rsidRDefault="00CE2C50" w:rsidP="00CE2C50">
      <w:pPr>
        <w:jc w:val="both"/>
        <w:rPr>
          <w:sz w:val="28"/>
          <w:szCs w:val="28"/>
        </w:rPr>
      </w:pPr>
      <w:r w:rsidRPr="0002044A">
        <w:rPr>
          <w:color w:val="7030A0"/>
          <w:sz w:val="28"/>
          <w:szCs w:val="28"/>
        </w:rPr>
        <w:t xml:space="preserve">      </w:t>
      </w:r>
      <w:r w:rsidRPr="00FC2AE9">
        <w:rPr>
          <w:b/>
          <w:color w:val="000000"/>
          <w:sz w:val="28"/>
          <w:szCs w:val="28"/>
        </w:rPr>
        <w:t>Размер задатка</w:t>
      </w:r>
      <w:r w:rsidRPr="00FC2AE9">
        <w:rPr>
          <w:color w:val="000000"/>
          <w:sz w:val="28"/>
          <w:szCs w:val="28"/>
        </w:rPr>
        <w:t>:</w:t>
      </w:r>
      <w:r>
        <w:rPr>
          <w:sz w:val="28"/>
          <w:szCs w:val="28"/>
        </w:rPr>
        <w:t xml:space="preserve"> сумма задатка для участия в аукционе установлена в размере 2</w:t>
      </w:r>
      <w:r w:rsidRPr="00791E23">
        <w:rPr>
          <w:sz w:val="28"/>
          <w:szCs w:val="28"/>
        </w:rPr>
        <w:t xml:space="preserve">0 % </w:t>
      </w:r>
      <w:r>
        <w:rPr>
          <w:sz w:val="28"/>
          <w:szCs w:val="28"/>
        </w:rPr>
        <w:t>(Двадцати</w:t>
      </w:r>
      <w:r w:rsidRPr="00791E23">
        <w:rPr>
          <w:sz w:val="28"/>
          <w:szCs w:val="28"/>
        </w:rPr>
        <w:t xml:space="preserve">) от начальной цены договора. Срок поступления задатка до 12-00 </w:t>
      </w:r>
      <w:r>
        <w:rPr>
          <w:sz w:val="28"/>
          <w:szCs w:val="28"/>
        </w:rPr>
        <w:t>17</w:t>
      </w:r>
      <w:r w:rsidRPr="00023D19">
        <w:rPr>
          <w:sz w:val="28"/>
          <w:szCs w:val="28"/>
        </w:rPr>
        <w:t>.</w:t>
      </w:r>
      <w:r>
        <w:rPr>
          <w:sz w:val="28"/>
          <w:szCs w:val="28"/>
        </w:rPr>
        <w:t>10</w:t>
      </w:r>
      <w:r w:rsidRPr="00023D19">
        <w:rPr>
          <w:sz w:val="28"/>
          <w:szCs w:val="28"/>
        </w:rPr>
        <w:t>.2016 г.</w:t>
      </w:r>
      <w:r w:rsidRPr="00791E23">
        <w:rPr>
          <w:sz w:val="28"/>
          <w:szCs w:val="28"/>
        </w:rPr>
        <w:t xml:space="preserve"> на расчетный счет</w:t>
      </w:r>
      <w:r w:rsidRPr="00791E23">
        <w:rPr>
          <w:sz w:val="22"/>
          <w:szCs w:val="22"/>
        </w:rPr>
        <w:t xml:space="preserve"> </w:t>
      </w:r>
      <w:r w:rsidRPr="00E43265">
        <w:rPr>
          <w:sz w:val="28"/>
          <w:szCs w:val="28"/>
        </w:rPr>
        <w:t xml:space="preserve">Задаток перечисляется на расчетный счет Исполнительного комитета Новошешминского муниципального района </w:t>
      </w:r>
    </w:p>
    <w:p w:rsidR="00CE2C50" w:rsidRPr="00E43265" w:rsidRDefault="00CE2C50" w:rsidP="00CE2C50">
      <w:pPr>
        <w:jc w:val="both"/>
        <w:rPr>
          <w:sz w:val="28"/>
          <w:szCs w:val="28"/>
        </w:rPr>
      </w:pPr>
      <w:r w:rsidRPr="00E43265">
        <w:rPr>
          <w:sz w:val="28"/>
          <w:szCs w:val="28"/>
        </w:rPr>
        <w:t>ИНН 1654019570, КПП 163101001,</w:t>
      </w:r>
    </w:p>
    <w:p w:rsidR="00CE2C50" w:rsidRPr="00E43265" w:rsidRDefault="00CE2C50" w:rsidP="00CE2C50">
      <w:pPr>
        <w:jc w:val="both"/>
        <w:rPr>
          <w:sz w:val="28"/>
          <w:szCs w:val="28"/>
        </w:rPr>
      </w:pPr>
      <w:proofErr w:type="spellStart"/>
      <w:r w:rsidRPr="00E43265">
        <w:rPr>
          <w:sz w:val="28"/>
          <w:szCs w:val="28"/>
        </w:rPr>
        <w:t>р</w:t>
      </w:r>
      <w:proofErr w:type="spellEnd"/>
      <w:r w:rsidRPr="00E43265">
        <w:rPr>
          <w:sz w:val="28"/>
          <w:szCs w:val="28"/>
        </w:rPr>
        <w:t>/с 40302810402395000118 (ЛР 323110001-</w:t>
      </w:r>
      <w:r>
        <w:rPr>
          <w:sz w:val="28"/>
          <w:szCs w:val="28"/>
        </w:rPr>
        <w:t>ИспНМР) в ОАО «</w:t>
      </w:r>
      <w:proofErr w:type="spellStart"/>
      <w:r>
        <w:rPr>
          <w:sz w:val="28"/>
          <w:szCs w:val="28"/>
        </w:rPr>
        <w:t>Ак</w:t>
      </w:r>
      <w:proofErr w:type="spellEnd"/>
      <w:r>
        <w:rPr>
          <w:sz w:val="28"/>
          <w:szCs w:val="28"/>
        </w:rPr>
        <w:t xml:space="preserve"> Барс» банк г</w:t>
      </w:r>
      <w:proofErr w:type="gramStart"/>
      <w:r>
        <w:rPr>
          <w:sz w:val="28"/>
          <w:szCs w:val="28"/>
        </w:rPr>
        <w:t>.</w:t>
      </w:r>
      <w:r w:rsidRPr="00E43265">
        <w:rPr>
          <w:sz w:val="28"/>
          <w:szCs w:val="28"/>
        </w:rPr>
        <w:t>К</w:t>
      </w:r>
      <w:proofErr w:type="gramEnd"/>
      <w:r w:rsidRPr="00E43265">
        <w:rPr>
          <w:sz w:val="28"/>
          <w:szCs w:val="28"/>
        </w:rPr>
        <w:t xml:space="preserve">азань, </w:t>
      </w:r>
    </w:p>
    <w:p w:rsidR="00CE2C50" w:rsidRPr="00791E23" w:rsidRDefault="00CE2C50" w:rsidP="00CE2C50">
      <w:pPr>
        <w:jc w:val="both"/>
        <w:rPr>
          <w:sz w:val="28"/>
          <w:szCs w:val="28"/>
        </w:rPr>
      </w:pPr>
      <w:r w:rsidRPr="00E43265">
        <w:rPr>
          <w:sz w:val="28"/>
          <w:szCs w:val="28"/>
        </w:rPr>
        <w:t>к/с 30101810000000000805, БИК 049205805.</w:t>
      </w:r>
      <w:r>
        <w:rPr>
          <w:sz w:val="28"/>
          <w:szCs w:val="28"/>
        </w:rPr>
        <w:t xml:space="preserve"> </w:t>
      </w:r>
      <w:r w:rsidRPr="00791E23">
        <w:rPr>
          <w:sz w:val="28"/>
          <w:szCs w:val="28"/>
        </w:rPr>
        <w:t>Победитель торгов обязан дополнительно оплатить расходы, связанные с проведением предпродажной подготовки имущества, а также за услуги по организации и проведению торгов. Сумма расходов, подлежащая оплате победителем торгов</w:t>
      </w:r>
      <w:r>
        <w:rPr>
          <w:sz w:val="28"/>
          <w:szCs w:val="28"/>
        </w:rPr>
        <w:t>, подтверждается документально и не может превышать 20 000 рублей</w:t>
      </w:r>
      <w:r w:rsidRPr="00791E23">
        <w:rPr>
          <w:sz w:val="28"/>
          <w:szCs w:val="28"/>
        </w:rPr>
        <w:t>.</w:t>
      </w:r>
    </w:p>
    <w:p w:rsidR="00CE2C50" w:rsidRPr="00CB6D2B" w:rsidRDefault="00CE2C50" w:rsidP="00CE2C50">
      <w:pPr>
        <w:tabs>
          <w:tab w:val="left" w:pos="0"/>
        </w:tabs>
        <w:ind w:firstLine="540"/>
        <w:jc w:val="both"/>
        <w:rPr>
          <w:color w:val="000000"/>
          <w:sz w:val="28"/>
          <w:szCs w:val="28"/>
        </w:rPr>
      </w:pPr>
      <w:r>
        <w:rPr>
          <w:b/>
          <w:sz w:val="28"/>
          <w:szCs w:val="28"/>
        </w:rPr>
        <w:t xml:space="preserve">   </w:t>
      </w:r>
      <w:r w:rsidRPr="00CB6D2B">
        <w:rPr>
          <w:b/>
          <w:color w:val="000000"/>
          <w:sz w:val="28"/>
          <w:szCs w:val="28"/>
        </w:rPr>
        <w:t>Порядок, место и срок предоставления документации об аукционе</w:t>
      </w:r>
      <w:r w:rsidRPr="00CB6D2B">
        <w:rPr>
          <w:color w:val="000000"/>
          <w:sz w:val="28"/>
          <w:szCs w:val="28"/>
        </w:rPr>
        <w:t>:</w:t>
      </w:r>
    </w:p>
    <w:p w:rsidR="00CE2C50" w:rsidRPr="00762AFB" w:rsidRDefault="00CE2C50" w:rsidP="00CE2C50">
      <w:pPr>
        <w:tabs>
          <w:tab w:val="left" w:pos="0"/>
        </w:tabs>
        <w:ind w:firstLine="540"/>
        <w:jc w:val="both"/>
        <w:rPr>
          <w:sz w:val="28"/>
          <w:szCs w:val="28"/>
        </w:rPr>
      </w:pPr>
      <w:r>
        <w:rPr>
          <w:sz w:val="28"/>
          <w:szCs w:val="28"/>
        </w:rPr>
        <w:t xml:space="preserve">   </w:t>
      </w:r>
      <w:proofErr w:type="gramStart"/>
      <w:r>
        <w:rPr>
          <w:sz w:val="28"/>
          <w:szCs w:val="28"/>
        </w:rPr>
        <w:t>Документацию об аукционе (в письменной форме или в форме электронного документа)  можно получить после размещения извещения о проведении аукциона на официальном сайте торгов в течение 2-х рабочих дней с даты подачи любым заинтересованным лицом письменного заявления, в том числе в форме электронного документа, без взимания платы за её предоставление,  по адресу:</w:t>
      </w:r>
      <w:proofErr w:type="gramEnd"/>
      <w:r>
        <w:rPr>
          <w:sz w:val="28"/>
          <w:szCs w:val="28"/>
        </w:rPr>
        <w:t xml:space="preserve"> </w:t>
      </w:r>
      <w:proofErr w:type="gramStart"/>
      <w:r>
        <w:rPr>
          <w:sz w:val="28"/>
          <w:szCs w:val="28"/>
        </w:rPr>
        <w:t xml:space="preserve">Республика Татарстан, с. Новошешминск, ул. Советская, д. 80  в рабочие дни с 10 час. 00 мин. до 12 час. 00 мин. или </w:t>
      </w:r>
      <w:r>
        <w:rPr>
          <w:sz w:val="28"/>
          <w:szCs w:val="28"/>
          <w:lang w:val="en-US"/>
        </w:rPr>
        <w:t>e</w:t>
      </w:r>
      <w:r>
        <w:rPr>
          <w:sz w:val="28"/>
          <w:szCs w:val="28"/>
        </w:rPr>
        <w:t>-</w:t>
      </w:r>
      <w:r>
        <w:rPr>
          <w:sz w:val="28"/>
          <w:szCs w:val="28"/>
          <w:lang w:val="en-US"/>
        </w:rPr>
        <w:t>mail</w:t>
      </w:r>
      <w:r>
        <w:rPr>
          <w:sz w:val="28"/>
          <w:szCs w:val="28"/>
        </w:rPr>
        <w:t>:</w:t>
      </w:r>
      <w:proofErr w:type="spellStart"/>
      <w:proofErr w:type="gramEnd"/>
      <w:r>
        <w:rPr>
          <w:sz w:val="28"/>
          <w:szCs w:val="28"/>
          <w:lang w:val="en-US"/>
        </w:rPr>
        <w:t>Pizo</w:t>
      </w:r>
      <w:proofErr w:type="spellEnd"/>
      <w:r>
        <w:rPr>
          <w:sz w:val="28"/>
          <w:szCs w:val="28"/>
        </w:rPr>
        <w:t>.</w:t>
      </w:r>
      <w:proofErr w:type="spellStart"/>
      <w:r>
        <w:rPr>
          <w:sz w:val="28"/>
          <w:szCs w:val="28"/>
          <w:lang w:val="en-US"/>
        </w:rPr>
        <w:t>Nsm</w:t>
      </w:r>
      <w:proofErr w:type="spellEnd"/>
      <w:r w:rsidRPr="00762AFB">
        <w:rPr>
          <w:sz w:val="28"/>
          <w:szCs w:val="28"/>
        </w:rPr>
        <w:t>@</w:t>
      </w:r>
      <w:proofErr w:type="spellStart"/>
      <w:r>
        <w:rPr>
          <w:sz w:val="28"/>
          <w:szCs w:val="28"/>
          <w:lang w:val="en-US"/>
        </w:rPr>
        <w:t>tatar</w:t>
      </w:r>
      <w:proofErr w:type="spellEnd"/>
      <w:r w:rsidRPr="00762AFB">
        <w:rPr>
          <w:sz w:val="28"/>
          <w:szCs w:val="28"/>
        </w:rPr>
        <w:t>.</w:t>
      </w:r>
      <w:proofErr w:type="spellStart"/>
      <w:r>
        <w:rPr>
          <w:sz w:val="28"/>
          <w:szCs w:val="28"/>
          <w:lang w:val="en-US"/>
        </w:rPr>
        <w:t>ru</w:t>
      </w:r>
      <w:proofErr w:type="spellEnd"/>
    </w:p>
    <w:p w:rsidR="00CE2C50" w:rsidRDefault="00CE2C50" w:rsidP="00CE2C50">
      <w:pPr>
        <w:tabs>
          <w:tab w:val="left" w:pos="0"/>
        </w:tabs>
        <w:ind w:firstLine="540"/>
        <w:jc w:val="both"/>
        <w:rPr>
          <w:sz w:val="28"/>
          <w:szCs w:val="28"/>
        </w:rPr>
      </w:pPr>
      <w:r>
        <w:rPr>
          <w:b/>
          <w:sz w:val="28"/>
          <w:szCs w:val="28"/>
        </w:rPr>
        <w:t xml:space="preserve">  </w:t>
      </w:r>
      <w:r w:rsidRPr="00867C94">
        <w:rPr>
          <w:b/>
          <w:color w:val="000000"/>
          <w:sz w:val="28"/>
          <w:szCs w:val="28"/>
        </w:rPr>
        <w:t>Заявки на участие в аукционе</w:t>
      </w:r>
      <w:r>
        <w:rPr>
          <w:sz w:val="28"/>
          <w:szCs w:val="28"/>
        </w:rPr>
        <w:t xml:space="preserve"> принимаются в рабочие дни с 10.00 до 12.00, с 21</w:t>
      </w:r>
      <w:r w:rsidRPr="00023D19">
        <w:rPr>
          <w:sz w:val="28"/>
          <w:szCs w:val="28"/>
        </w:rPr>
        <w:t>.0</w:t>
      </w:r>
      <w:r>
        <w:rPr>
          <w:sz w:val="28"/>
          <w:szCs w:val="28"/>
        </w:rPr>
        <w:t>9</w:t>
      </w:r>
      <w:r w:rsidRPr="00023D19">
        <w:rPr>
          <w:sz w:val="28"/>
          <w:szCs w:val="28"/>
        </w:rPr>
        <w:t>.2016 г. в срок до 1</w:t>
      </w:r>
      <w:r>
        <w:rPr>
          <w:sz w:val="28"/>
          <w:szCs w:val="28"/>
        </w:rPr>
        <w:t>7.10</w:t>
      </w:r>
      <w:r w:rsidRPr="00023D19">
        <w:rPr>
          <w:sz w:val="28"/>
          <w:szCs w:val="28"/>
        </w:rPr>
        <w:t>.2016</w:t>
      </w:r>
      <w:r>
        <w:rPr>
          <w:sz w:val="28"/>
          <w:szCs w:val="28"/>
        </w:rPr>
        <w:t xml:space="preserve"> г. по адресу: РТ, с. Новошешминск, ул. Ленина, д. 37</w:t>
      </w:r>
      <w:proofErr w:type="gramStart"/>
      <w:r>
        <w:rPr>
          <w:sz w:val="28"/>
          <w:szCs w:val="28"/>
        </w:rPr>
        <w:t xml:space="preserve"> А</w:t>
      </w:r>
      <w:proofErr w:type="gramEnd"/>
      <w:r>
        <w:rPr>
          <w:sz w:val="28"/>
          <w:szCs w:val="28"/>
        </w:rPr>
        <w:t xml:space="preserve">, Телефон: (88434822547). </w:t>
      </w:r>
    </w:p>
    <w:p w:rsidR="00CE2C50" w:rsidRDefault="00CE2C50" w:rsidP="00CE2C50">
      <w:pPr>
        <w:tabs>
          <w:tab w:val="left" w:pos="0"/>
        </w:tabs>
        <w:ind w:firstLine="540"/>
        <w:jc w:val="both"/>
        <w:rPr>
          <w:color w:val="000000"/>
          <w:sz w:val="28"/>
          <w:szCs w:val="28"/>
        </w:rPr>
      </w:pPr>
      <w:r>
        <w:rPr>
          <w:sz w:val="28"/>
          <w:szCs w:val="28"/>
        </w:rPr>
        <w:t xml:space="preserve">  </w:t>
      </w:r>
      <w:r>
        <w:rPr>
          <w:i/>
          <w:iCs/>
          <w:sz w:val="28"/>
          <w:szCs w:val="28"/>
        </w:rPr>
        <w:t xml:space="preserve"> </w:t>
      </w:r>
      <w:r>
        <w:rPr>
          <w:sz w:val="28"/>
          <w:szCs w:val="28"/>
        </w:rPr>
        <w:t xml:space="preserve">Организатор аукциона </w:t>
      </w:r>
      <w:r>
        <w:rPr>
          <w:color w:val="000000"/>
          <w:sz w:val="28"/>
          <w:szCs w:val="28"/>
        </w:rPr>
        <w:t xml:space="preserve">вправе отказаться от проведения аукциона не </w:t>
      </w:r>
      <w:proofErr w:type="gramStart"/>
      <w:r>
        <w:rPr>
          <w:color w:val="000000"/>
          <w:sz w:val="28"/>
          <w:szCs w:val="28"/>
        </w:rPr>
        <w:t>позднее</w:t>
      </w:r>
      <w:proofErr w:type="gramEnd"/>
      <w:r>
        <w:rPr>
          <w:color w:val="000000"/>
          <w:sz w:val="28"/>
          <w:szCs w:val="2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Pr>
          <w:color w:val="000000"/>
          <w:sz w:val="28"/>
          <w:szCs w:val="28"/>
        </w:rPr>
        <w:t>на официальном сайте торгов в течение одного дня с даты принятия решения об отказе от проведения</w:t>
      </w:r>
      <w:proofErr w:type="gramEnd"/>
      <w:r>
        <w:rPr>
          <w:color w:val="000000"/>
          <w:sz w:val="28"/>
          <w:szCs w:val="28"/>
        </w:rPr>
        <w:t xml:space="preserve"> аукциона. В течение двух рабочих дней </w:t>
      </w:r>
      <w:proofErr w:type="gramStart"/>
      <w:r>
        <w:rPr>
          <w:color w:val="000000"/>
          <w:sz w:val="28"/>
          <w:szCs w:val="28"/>
        </w:rPr>
        <w:t>с даты принятия</w:t>
      </w:r>
      <w:proofErr w:type="gramEnd"/>
      <w:r>
        <w:rPr>
          <w:color w:val="000000"/>
          <w:sz w:val="28"/>
          <w:szCs w:val="28"/>
        </w:rPr>
        <w:t xml:space="preserve"> указанного решения организатор  аукциона   направляет соответствующие уведомления всем заявителям. Сумма внесенного задатка  возвращается заявителям в течение пяти рабочих дней </w:t>
      </w:r>
      <w:proofErr w:type="gramStart"/>
      <w:r>
        <w:rPr>
          <w:color w:val="000000"/>
          <w:sz w:val="28"/>
          <w:szCs w:val="28"/>
        </w:rPr>
        <w:t>с даты принятия</w:t>
      </w:r>
      <w:proofErr w:type="gramEnd"/>
      <w:r>
        <w:rPr>
          <w:color w:val="000000"/>
          <w:sz w:val="28"/>
          <w:szCs w:val="28"/>
        </w:rPr>
        <w:t xml:space="preserve">  решения об отказе от проведения аукциона.</w:t>
      </w:r>
    </w:p>
    <w:p w:rsidR="00CE2C50" w:rsidRDefault="00CE2C50" w:rsidP="00CE2C50">
      <w:pPr>
        <w:tabs>
          <w:tab w:val="left" w:pos="0"/>
        </w:tabs>
        <w:ind w:firstLine="540"/>
        <w:jc w:val="both"/>
        <w:rPr>
          <w:i/>
          <w:iCs/>
          <w:sz w:val="28"/>
          <w:szCs w:val="28"/>
        </w:rPr>
      </w:pPr>
    </w:p>
    <w:p w:rsidR="00CE2C50" w:rsidRDefault="00CE2C50" w:rsidP="00CE2C50">
      <w:pPr>
        <w:tabs>
          <w:tab w:val="left" w:pos="0"/>
        </w:tabs>
        <w:ind w:firstLine="540"/>
        <w:jc w:val="both"/>
        <w:rPr>
          <w:i/>
          <w:iCs/>
          <w:sz w:val="28"/>
          <w:szCs w:val="28"/>
        </w:rPr>
      </w:pPr>
    </w:p>
    <w:p w:rsidR="00CE2C50" w:rsidRDefault="00CE2C50" w:rsidP="00CE2C50">
      <w:pPr>
        <w:tabs>
          <w:tab w:val="left" w:pos="0"/>
        </w:tabs>
        <w:ind w:firstLine="540"/>
        <w:jc w:val="both"/>
        <w:rPr>
          <w:i/>
          <w:iCs/>
          <w:sz w:val="28"/>
          <w:szCs w:val="28"/>
        </w:rPr>
      </w:pPr>
    </w:p>
    <w:p w:rsidR="00CE2C50" w:rsidRDefault="00CE2C50" w:rsidP="00CE2C50">
      <w:pPr>
        <w:tabs>
          <w:tab w:val="left" w:pos="0"/>
        </w:tabs>
        <w:ind w:firstLine="540"/>
        <w:jc w:val="both"/>
        <w:rPr>
          <w:i/>
          <w:iCs/>
          <w:sz w:val="28"/>
          <w:szCs w:val="28"/>
        </w:rPr>
      </w:pPr>
    </w:p>
    <w:p w:rsidR="00CE2C50" w:rsidRDefault="00CE2C50" w:rsidP="00CE2C50">
      <w:pPr>
        <w:pStyle w:val="Normal"/>
        <w:tabs>
          <w:tab w:val="left" w:pos="0"/>
        </w:tabs>
        <w:spacing w:line="240" w:lineRule="auto"/>
        <w:ind w:left="0" w:firstLine="540"/>
        <w:jc w:val="center"/>
        <w:rPr>
          <w:b/>
          <w:sz w:val="28"/>
          <w:szCs w:val="28"/>
        </w:rPr>
      </w:pPr>
      <w:r>
        <w:rPr>
          <w:b/>
          <w:sz w:val="28"/>
          <w:szCs w:val="28"/>
        </w:rPr>
        <w:lastRenderedPageBreak/>
        <w:t>2. Общие условия</w:t>
      </w:r>
    </w:p>
    <w:p w:rsidR="00CE2C50" w:rsidRDefault="00CE2C50" w:rsidP="00CE2C50">
      <w:pPr>
        <w:pStyle w:val="Normal"/>
        <w:tabs>
          <w:tab w:val="left" w:pos="0"/>
        </w:tabs>
        <w:spacing w:line="240" w:lineRule="auto"/>
        <w:ind w:left="0" w:firstLine="540"/>
        <w:jc w:val="center"/>
        <w:rPr>
          <w:b/>
          <w:sz w:val="28"/>
          <w:szCs w:val="28"/>
        </w:rPr>
      </w:pPr>
    </w:p>
    <w:p w:rsidR="00CE2C50" w:rsidRPr="00453321" w:rsidRDefault="00CE2C50" w:rsidP="00CE2C50">
      <w:pPr>
        <w:tabs>
          <w:tab w:val="left" w:pos="0"/>
        </w:tabs>
        <w:ind w:firstLine="540"/>
        <w:jc w:val="both"/>
        <w:rPr>
          <w:iCs/>
          <w:sz w:val="28"/>
          <w:szCs w:val="28"/>
        </w:rPr>
      </w:pPr>
      <w:r>
        <w:rPr>
          <w:sz w:val="28"/>
          <w:szCs w:val="28"/>
        </w:rPr>
        <w:t xml:space="preserve">  1. Аукцион является открытым по составу участников. Форма подачи предложений о цене права аренды - открытая, в ходе проведения  аукциона. Победителем  аукциона признается участник, предложивший наиболее </w:t>
      </w:r>
      <w:r w:rsidRPr="00453321">
        <w:rPr>
          <w:iCs/>
          <w:sz w:val="28"/>
          <w:szCs w:val="28"/>
        </w:rPr>
        <w:t xml:space="preserve">высокую цену договора. </w:t>
      </w:r>
    </w:p>
    <w:p w:rsidR="00CE2C50" w:rsidRDefault="00CE2C50" w:rsidP="00CE2C50">
      <w:pPr>
        <w:tabs>
          <w:tab w:val="left" w:pos="0"/>
        </w:tabs>
        <w:ind w:firstLine="540"/>
        <w:jc w:val="both"/>
        <w:rPr>
          <w:sz w:val="28"/>
          <w:szCs w:val="28"/>
        </w:rPr>
      </w:pPr>
      <w:r>
        <w:rPr>
          <w:sz w:val="28"/>
          <w:szCs w:val="28"/>
        </w:rPr>
        <w:t xml:space="preserve">    2.</w:t>
      </w:r>
      <w:r>
        <w:rPr>
          <w:b/>
          <w:sz w:val="28"/>
          <w:szCs w:val="28"/>
        </w:rPr>
        <w:t xml:space="preserve"> </w:t>
      </w:r>
      <w:r>
        <w:rPr>
          <w:sz w:val="28"/>
          <w:szCs w:val="28"/>
        </w:rPr>
        <w:t>Шаг аукциона устанавливается в размере 5</w:t>
      </w:r>
      <w:r w:rsidRPr="00023D19">
        <w:rPr>
          <w:sz w:val="28"/>
          <w:szCs w:val="28"/>
        </w:rPr>
        <w:t xml:space="preserve"> (</w:t>
      </w:r>
      <w:r>
        <w:rPr>
          <w:sz w:val="28"/>
          <w:szCs w:val="28"/>
        </w:rPr>
        <w:t xml:space="preserve">пять)% от начальной (минимальной)  цены договора. </w:t>
      </w:r>
    </w:p>
    <w:p w:rsidR="00CE2C50" w:rsidRPr="005F165B" w:rsidRDefault="00CE2C50" w:rsidP="00CE2C50">
      <w:pPr>
        <w:pStyle w:val="Normal"/>
        <w:tabs>
          <w:tab w:val="left" w:pos="0"/>
        </w:tabs>
        <w:spacing w:line="240" w:lineRule="auto"/>
        <w:ind w:left="0" w:firstLine="540"/>
        <w:rPr>
          <w:sz w:val="28"/>
          <w:szCs w:val="28"/>
        </w:rPr>
      </w:pPr>
      <w:r>
        <w:rPr>
          <w:sz w:val="28"/>
          <w:szCs w:val="28"/>
        </w:rPr>
        <w:t xml:space="preserve">    3. Победитель аукциона обязан подписать договор аренды муниципального имущества (Форма № 2) в течение 5-ти дней </w:t>
      </w:r>
      <w:proofErr w:type="gramStart"/>
      <w:r>
        <w:rPr>
          <w:sz w:val="28"/>
          <w:szCs w:val="28"/>
        </w:rPr>
        <w:t>с даты подведения</w:t>
      </w:r>
      <w:proofErr w:type="gramEnd"/>
      <w:r>
        <w:rPr>
          <w:sz w:val="28"/>
          <w:szCs w:val="28"/>
        </w:rPr>
        <w:t xml:space="preserve"> итогов аукциона. </w:t>
      </w:r>
    </w:p>
    <w:p w:rsidR="00CE2C50" w:rsidRDefault="00CE2C50" w:rsidP="00CE2C50">
      <w:pPr>
        <w:pStyle w:val="Normal"/>
        <w:tabs>
          <w:tab w:val="left" w:pos="0"/>
        </w:tabs>
        <w:spacing w:line="240" w:lineRule="auto"/>
        <w:ind w:left="0" w:firstLine="540"/>
        <w:rPr>
          <w:sz w:val="28"/>
          <w:szCs w:val="28"/>
        </w:rPr>
      </w:pPr>
      <w:r>
        <w:rPr>
          <w:sz w:val="28"/>
          <w:szCs w:val="28"/>
        </w:rPr>
        <w:t>Пропуск данного срока покупателем считается его отказом от принятия права на заключение договора аренды.</w:t>
      </w:r>
    </w:p>
    <w:p w:rsidR="00CE2C50" w:rsidRPr="00F436B9" w:rsidRDefault="00CE2C50" w:rsidP="00CE2C50">
      <w:pPr>
        <w:pStyle w:val="ConsNormal"/>
        <w:tabs>
          <w:tab w:val="left" w:pos="10299"/>
        </w:tabs>
        <w:ind w:left="142" w:right="-49" w:firstLine="425"/>
        <w:jc w:val="both"/>
        <w:rPr>
          <w:rFonts w:ascii="Times New Roman" w:hAnsi="Times New Roman"/>
        </w:rPr>
      </w:pPr>
      <w:r w:rsidRPr="00F436B9">
        <w:rPr>
          <w:rFonts w:ascii="Times New Roman" w:hAnsi="Times New Roman"/>
        </w:rPr>
        <w:t xml:space="preserve">Арендная плата по договору начисляется </w:t>
      </w:r>
      <w:proofErr w:type="gramStart"/>
      <w:r w:rsidRPr="00F436B9">
        <w:rPr>
          <w:rFonts w:ascii="Times New Roman" w:hAnsi="Times New Roman"/>
        </w:rPr>
        <w:t>с даты приема-передачи</w:t>
      </w:r>
      <w:proofErr w:type="gramEnd"/>
      <w:r w:rsidRPr="00F436B9">
        <w:rPr>
          <w:rFonts w:ascii="Times New Roman" w:hAnsi="Times New Roman"/>
        </w:rPr>
        <w:t xml:space="preserve"> имущества согласно Акта приема-передачи, являющегося неотъемлемой частью договора.</w:t>
      </w:r>
    </w:p>
    <w:p w:rsidR="00CE2C50" w:rsidRPr="00F436B9" w:rsidRDefault="00CE2C50" w:rsidP="00CE2C50">
      <w:pPr>
        <w:ind w:left="142" w:right="-49" w:firstLine="425"/>
        <w:jc w:val="both"/>
        <w:rPr>
          <w:sz w:val="28"/>
          <w:szCs w:val="28"/>
        </w:rPr>
      </w:pPr>
      <w:r w:rsidRPr="00F436B9">
        <w:rPr>
          <w:sz w:val="28"/>
          <w:szCs w:val="28"/>
        </w:rPr>
        <w:t>Арендатор ежемесячно перечисляет арендную плату не позднее последнего числа месяца, за который вносится платеж по следующему распределению:</w:t>
      </w:r>
    </w:p>
    <w:p w:rsidR="00CE2C50" w:rsidRPr="00F436B9" w:rsidRDefault="00CE2C50" w:rsidP="00CE2C50">
      <w:pPr>
        <w:pStyle w:val="ConsNormal"/>
        <w:ind w:left="142" w:right="-49" w:firstLine="425"/>
        <w:jc w:val="both"/>
        <w:rPr>
          <w:rFonts w:ascii="Times New Roman" w:hAnsi="Times New Roman"/>
        </w:rPr>
      </w:pPr>
      <w:r w:rsidRPr="00F436B9">
        <w:rPr>
          <w:rFonts w:ascii="Times New Roman" w:hAnsi="Times New Roman"/>
        </w:rPr>
        <w:t>- 100 % -  в</w:t>
      </w:r>
      <w:r>
        <w:rPr>
          <w:rFonts w:ascii="Times New Roman" w:hAnsi="Times New Roman"/>
        </w:rPr>
        <w:t xml:space="preserve"> бюджет Новошешминского</w:t>
      </w:r>
      <w:r w:rsidRPr="00F436B9">
        <w:rPr>
          <w:rFonts w:ascii="Times New Roman" w:hAnsi="Times New Roman"/>
        </w:rPr>
        <w:t xml:space="preserve"> муниципального района </w:t>
      </w:r>
      <w:r>
        <w:rPr>
          <w:rFonts w:ascii="Times New Roman" w:hAnsi="Times New Roman"/>
        </w:rPr>
        <w:t>РТ</w:t>
      </w:r>
      <w:r w:rsidRPr="00F436B9">
        <w:rPr>
          <w:rFonts w:ascii="Times New Roman" w:hAnsi="Times New Roman"/>
        </w:rPr>
        <w:t>.</w:t>
      </w:r>
    </w:p>
    <w:p w:rsidR="00CE2C50" w:rsidRDefault="00CE2C50" w:rsidP="00CE2C50">
      <w:pPr>
        <w:tabs>
          <w:tab w:val="left" w:pos="0"/>
        </w:tabs>
        <w:ind w:firstLine="540"/>
        <w:jc w:val="both"/>
        <w:rPr>
          <w:sz w:val="28"/>
          <w:szCs w:val="28"/>
        </w:rPr>
      </w:pPr>
      <w:r>
        <w:rPr>
          <w:sz w:val="28"/>
          <w:szCs w:val="28"/>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E2C50" w:rsidRDefault="00CE2C50" w:rsidP="00CE2C50">
      <w:pPr>
        <w:tabs>
          <w:tab w:val="left" w:pos="0"/>
        </w:tabs>
        <w:ind w:firstLine="540"/>
        <w:jc w:val="both"/>
        <w:rPr>
          <w:sz w:val="28"/>
          <w:szCs w:val="28"/>
        </w:rPr>
      </w:pPr>
      <w:r>
        <w:rPr>
          <w:sz w:val="28"/>
          <w:szCs w:val="28"/>
        </w:rPr>
        <w:t>Цена договора аренды муниципального имущества не может быть пересмотрена сторонами в сторону уменьшения.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E2C50" w:rsidRPr="00A46B71" w:rsidRDefault="00CE2C50" w:rsidP="00CE2C50">
      <w:pPr>
        <w:pStyle w:val="Normal"/>
        <w:tabs>
          <w:tab w:val="left" w:pos="0"/>
        </w:tabs>
        <w:spacing w:line="240" w:lineRule="auto"/>
        <w:ind w:left="0" w:firstLine="540"/>
        <w:rPr>
          <w:sz w:val="28"/>
          <w:szCs w:val="28"/>
        </w:rPr>
      </w:pPr>
      <w:r>
        <w:t xml:space="preserve">   </w:t>
      </w:r>
      <w:r w:rsidRPr="00A46B71">
        <w:rPr>
          <w:sz w:val="28"/>
          <w:szCs w:val="28"/>
        </w:rPr>
        <w:t>4. 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p w:rsidR="00CE2C50" w:rsidRPr="00453321" w:rsidRDefault="00CE2C50" w:rsidP="00CE2C50">
      <w:pPr>
        <w:tabs>
          <w:tab w:val="left" w:pos="0"/>
        </w:tabs>
        <w:ind w:firstLine="540"/>
        <w:jc w:val="both"/>
        <w:rPr>
          <w:iCs/>
          <w:sz w:val="28"/>
          <w:szCs w:val="28"/>
        </w:rPr>
      </w:pPr>
      <w:r w:rsidRPr="00453321">
        <w:rPr>
          <w:iCs/>
          <w:sz w:val="28"/>
          <w:szCs w:val="28"/>
        </w:rPr>
        <w:t xml:space="preserve">  </w:t>
      </w:r>
      <w:proofErr w:type="gramStart"/>
      <w:r w:rsidRPr="00453321">
        <w:rPr>
          <w:iCs/>
          <w:sz w:val="28"/>
          <w:szCs w:val="28"/>
        </w:rPr>
        <w:t xml:space="preserve">Арендатор не должен производить никаких перепланировок и </w:t>
      </w:r>
      <w:proofErr w:type="spellStart"/>
      <w:r w:rsidRPr="00453321">
        <w:rPr>
          <w:iCs/>
          <w:sz w:val="28"/>
          <w:szCs w:val="28"/>
        </w:rPr>
        <w:t>переоборудова-ния</w:t>
      </w:r>
      <w:proofErr w:type="spellEnd"/>
      <w:r w:rsidRPr="00453321">
        <w:rPr>
          <w:iCs/>
          <w:sz w:val="28"/>
          <w:szCs w:val="28"/>
        </w:rPr>
        <w:t xml:space="preserve"> арендуемого имущества, вызываемых потребностями Арендатора, без письменного разрешения Арендодателя, обязан содержать арендуемое  имущество в полной технической исправности с поддержанием надлежащего санитарного состояния помещения, мест общего  пользования, прилегающей территории и коммуникаций, находящихся в помещении.</w:t>
      </w:r>
      <w:proofErr w:type="gramEnd"/>
      <w:r w:rsidRPr="00453321">
        <w:rPr>
          <w:iCs/>
          <w:sz w:val="28"/>
          <w:szCs w:val="28"/>
        </w:rPr>
        <w:t xml:space="preserve"> Арендатор осуществляет профилактическое обслуживание и текущий ремонт инженерно-технических коммуникаций в арендуемом имуществе. Эксплуатационные расходы по содержанию территорий производятся Арендатором. При износе или ухудшении состояния имущества Арендатор производит за счет собственных средств текущий ремонт арендуемого имущества, не реже одного раза в год.</w:t>
      </w:r>
    </w:p>
    <w:p w:rsidR="00CE2C50" w:rsidRPr="00453321" w:rsidRDefault="00CE2C50" w:rsidP="00CE2C50">
      <w:pPr>
        <w:pStyle w:val="ConsNormal"/>
        <w:ind w:left="142" w:right="234" w:firstLine="425"/>
        <w:jc w:val="both"/>
        <w:rPr>
          <w:rFonts w:ascii="Times New Roman" w:hAnsi="Times New Roman"/>
        </w:rPr>
      </w:pPr>
      <w:r w:rsidRPr="00453321">
        <w:rPr>
          <w:rFonts w:ascii="Times New Roman" w:hAnsi="Times New Roman"/>
        </w:rPr>
        <w:t xml:space="preserve">  Арендатор возмещает платежи за пользование земельным участком (арендную плату либо налог на землю), которые рассчитываются как сумма платежа, оплачиваемая Балансодержателем за землю, деленная на всю сумму площадей Балансодержателя и умноженная на расчетную площадь. Расчетная площадь определяется как сумма площади, используемой Арендатором, и площади мест общего пользования пропорционально используемой площади.</w:t>
      </w:r>
    </w:p>
    <w:p w:rsidR="00CE2C50" w:rsidRPr="00453321" w:rsidRDefault="00CE2C50" w:rsidP="00CE2C50">
      <w:pPr>
        <w:pStyle w:val="ConsNormal"/>
        <w:ind w:left="142" w:right="234" w:firstLine="425"/>
        <w:jc w:val="both"/>
        <w:rPr>
          <w:rFonts w:ascii="Times New Roman" w:hAnsi="Times New Roman"/>
        </w:rPr>
      </w:pPr>
      <w:r w:rsidRPr="00453321">
        <w:rPr>
          <w:rFonts w:ascii="Times New Roman" w:hAnsi="Times New Roman"/>
        </w:rPr>
        <w:t>Данные о платежах за пользование земельным участком предоставляются Балансодержателю Арендатором не позднее 15 числа месяца, за который вносится платеж.</w:t>
      </w:r>
    </w:p>
    <w:p w:rsidR="00CE2C50" w:rsidRDefault="00CE2C50" w:rsidP="00CE2C50">
      <w:pPr>
        <w:pStyle w:val="ConsNormal"/>
        <w:ind w:left="142" w:right="234" w:firstLine="425"/>
        <w:jc w:val="both"/>
        <w:rPr>
          <w:rFonts w:ascii="Times New Roman" w:hAnsi="Times New Roman"/>
          <w:i/>
        </w:rPr>
      </w:pPr>
    </w:p>
    <w:p w:rsidR="00CE2C50" w:rsidRDefault="00CE2C50" w:rsidP="00CE2C50">
      <w:pPr>
        <w:pStyle w:val="Normal"/>
        <w:tabs>
          <w:tab w:val="left" w:pos="0"/>
        </w:tabs>
        <w:spacing w:line="240" w:lineRule="auto"/>
        <w:ind w:left="0" w:firstLine="540"/>
        <w:jc w:val="center"/>
        <w:rPr>
          <w:b/>
          <w:sz w:val="28"/>
          <w:szCs w:val="28"/>
        </w:rPr>
      </w:pPr>
      <w:r>
        <w:rPr>
          <w:b/>
          <w:sz w:val="28"/>
          <w:szCs w:val="28"/>
        </w:rPr>
        <w:lastRenderedPageBreak/>
        <w:t xml:space="preserve">3. График проведения осмотра муниципального имущества, </w:t>
      </w:r>
    </w:p>
    <w:p w:rsidR="00CE2C50" w:rsidRDefault="00CE2C50" w:rsidP="00CE2C50">
      <w:pPr>
        <w:pStyle w:val="Normal"/>
        <w:tabs>
          <w:tab w:val="left" w:pos="0"/>
        </w:tabs>
        <w:spacing w:line="240" w:lineRule="auto"/>
        <w:ind w:left="0" w:firstLine="540"/>
        <w:jc w:val="center"/>
        <w:rPr>
          <w:b/>
          <w:sz w:val="28"/>
          <w:szCs w:val="28"/>
        </w:rPr>
      </w:pPr>
      <w:r>
        <w:rPr>
          <w:b/>
          <w:sz w:val="28"/>
          <w:szCs w:val="28"/>
        </w:rPr>
        <w:t>выставляемого на аукцион по продаже права на заключение договора аренды муниципального имущества</w:t>
      </w:r>
    </w:p>
    <w:p w:rsidR="00CE2C50" w:rsidRDefault="00CE2C50" w:rsidP="00CE2C50">
      <w:pPr>
        <w:pStyle w:val="Normal"/>
        <w:tabs>
          <w:tab w:val="left" w:pos="0"/>
        </w:tabs>
        <w:spacing w:line="240" w:lineRule="auto"/>
        <w:ind w:left="0" w:firstLine="540"/>
        <w:jc w:val="center"/>
        <w:rPr>
          <w:b/>
          <w:sz w:val="28"/>
          <w:szCs w:val="28"/>
        </w:rPr>
      </w:pPr>
    </w:p>
    <w:p w:rsidR="00CE2C50" w:rsidRDefault="00CE2C50" w:rsidP="00CE2C50">
      <w:pPr>
        <w:tabs>
          <w:tab w:val="left" w:pos="0"/>
        </w:tabs>
        <w:ind w:firstLine="540"/>
        <w:jc w:val="both"/>
        <w:rPr>
          <w:sz w:val="28"/>
          <w:szCs w:val="28"/>
        </w:rPr>
      </w:pPr>
      <w:r>
        <w:rPr>
          <w:sz w:val="28"/>
          <w:szCs w:val="28"/>
        </w:rPr>
        <w:t xml:space="preserve"> Осмотр муниципального имущества, выставляемого на аукцион по продаже права на заключение договора аренды муниципального имущества производится каждую </w:t>
      </w:r>
      <w:r>
        <w:rPr>
          <w:iCs/>
          <w:sz w:val="28"/>
          <w:szCs w:val="28"/>
        </w:rPr>
        <w:t>пятницу</w:t>
      </w:r>
      <w:r w:rsidRPr="00453321">
        <w:rPr>
          <w:iCs/>
          <w:sz w:val="28"/>
          <w:szCs w:val="28"/>
        </w:rPr>
        <w:t xml:space="preserve"> с 10.00 час</w:t>
      </w:r>
      <w:proofErr w:type="gramStart"/>
      <w:r w:rsidRPr="00453321">
        <w:rPr>
          <w:iCs/>
          <w:sz w:val="28"/>
          <w:szCs w:val="28"/>
        </w:rPr>
        <w:t>.</w:t>
      </w:r>
      <w:proofErr w:type="gramEnd"/>
      <w:r w:rsidRPr="00453321">
        <w:rPr>
          <w:iCs/>
          <w:sz w:val="28"/>
          <w:szCs w:val="28"/>
        </w:rPr>
        <w:t xml:space="preserve">  </w:t>
      </w:r>
      <w:proofErr w:type="gramStart"/>
      <w:r w:rsidRPr="00453321">
        <w:rPr>
          <w:iCs/>
          <w:sz w:val="28"/>
          <w:szCs w:val="28"/>
        </w:rPr>
        <w:t>д</w:t>
      </w:r>
      <w:proofErr w:type="gramEnd"/>
      <w:r w:rsidRPr="00453321">
        <w:rPr>
          <w:iCs/>
          <w:sz w:val="28"/>
          <w:szCs w:val="28"/>
        </w:rPr>
        <w:t>о 12.00 час</w:t>
      </w:r>
      <w:r>
        <w:rPr>
          <w:i/>
          <w:iCs/>
          <w:sz w:val="28"/>
          <w:szCs w:val="28"/>
        </w:rPr>
        <w:t xml:space="preserve">. </w:t>
      </w:r>
      <w:r>
        <w:rPr>
          <w:sz w:val="28"/>
          <w:szCs w:val="28"/>
        </w:rPr>
        <w:t xml:space="preserve">При этом заявки на участие в осмотре принимаются не позднее двух рабочих дней до даты осмотра муниципального имущества. </w:t>
      </w:r>
    </w:p>
    <w:p w:rsidR="00CE2C50" w:rsidRPr="00D51677" w:rsidRDefault="00CE2C50" w:rsidP="00CE2C50">
      <w:pPr>
        <w:pStyle w:val="Normal"/>
        <w:tabs>
          <w:tab w:val="left" w:pos="0"/>
        </w:tabs>
        <w:spacing w:line="240" w:lineRule="auto"/>
        <w:rPr>
          <w:b/>
          <w:i/>
          <w:sz w:val="28"/>
          <w:szCs w:val="28"/>
        </w:rPr>
      </w:pPr>
    </w:p>
    <w:p w:rsidR="00CE2C50" w:rsidRDefault="00CE2C50" w:rsidP="00CE2C50">
      <w:pPr>
        <w:pStyle w:val="Normal"/>
        <w:tabs>
          <w:tab w:val="left" w:pos="0"/>
        </w:tabs>
        <w:spacing w:line="240" w:lineRule="auto"/>
        <w:ind w:left="0" w:firstLine="540"/>
        <w:jc w:val="center"/>
        <w:rPr>
          <w:b/>
          <w:sz w:val="28"/>
          <w:szCs w:val="28"/>
        </w:rPr>
      </w:pPr>
      <w:r>
        <w:rPr>
          <w:b/>
          <w:sz w:val="28"/>
          <w:szCs w:val="28"/>
        </w:rPr>
        <w:t>4. Требования к участникам аукциона</w:t>
      </w:r>
    </w:p>
    <w:p w:rsidR="00CE2C50" w:rsidRDefault="00CE2C50" w:rsidP="00CE2C50">
      <w:pPr>
        <w:pStyle w:val="Normal"/>
        <w:tabs>
          <w:tab w:val="left" w:pos="0"/>
        </w:tabs>
        <w:spacing w:line="240" w:lineRule="auto"/>
        <w:ind w:left="0" w:firstLine="540"/>
        <w:jc w:val="center"/>
        <w:rPr>
          <w:b/>
          <w:sz w:val="28"/>
          <w:szCs w:val="28"/>
        </w:rPr>
      </w:pPr>
    </w:p>
    <w:p w:rsidR="00CE2C50" w:rsidRDefault="00CE2C50" w:rsidP="00CE2C50">
      <w:pPr>
        <w:tabs>
          <w:tab w:val="left" w:pos="0"/>
        </w:tabs>
        <w:autoSpaceDE w:val="0"/>
        <w:ind w:firstLine="540"/>
        <w:jc w:val="both"/>
        <w:rPr>
          <w:sz w:val="28"/>
          <w:szCs w:val="28"/>
        </w:rPr>
      </w:pPr>
      <w:r>
        <w:rPr>
          <w:sz w:val="28"/>
          <w:szCs w:val="28"/>
        </w:rPr>
        <w:t xml:space="preserve">  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E2C50" w:rsidRDefault="00CE2C50" w:rsidP="00CE2C50">
      <w:pPr>
        <w:tabs>
          <w:tab w:val="left" w:pos="0"/>
        </w:tabs>
        <w:autoSpaceDE w:val="0"/>
        <w:ind w:firstLine="540"/>
        <w:jc w:val="both"/>
        <w:rPr>
          <w:sz w:val="28"/>
          <w:szCs w:val="28"/>
        </w:rPr>
      </w:pPr>
      <w:r>
        <w:rPr>
          <w:sz w:val="28"/>
          <w:szCs w:val="28"/>
        </w:rPr>
        <w:t xml:space="preserve"> </w:t>
      </w:r>
      <w:bookmarkStart w:id="1" w:name="sub_1018"/>
      <w:r>
        <w:rPr>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bookmarkEnd w:id="1"/>
    <w:p w:rsidR="00CE2C50" w:rsidRDefault="00CE2C50" w:rsidP="00CE2C50">
      <w:pPr>
        <w:tabs>
          <w:tab w:val="left" w:pos="0"/>
        </w:tabs>
        <w:autoSpaceDE w:val="0"/>
        <w:jc w:val="both"/>
        <w:rPr>
          <w:sz w:val="28"/>
          <w:szCs w:val="28"/>
        </w:rPr>
      </w:pPr>
      <w:r>
        <w:rPr>
          <w:sz w:val="28"/>
          <w:szCs w:val="28"/>
        </w:rPr>
        <w:t xml:space="preserve">       </w:t>
      </w:r>
      <w:bookmarkStart w:id="2" w:name="sub_1020"/>
      <w:r>
        <w:rPr>
          <w:sz w:val="28"/>
          <w:szCs w:val="28"/>
        </w:rPr>
        <w:t>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bookmarkEnd w:id="2"/>
    <w:p w:rsidR="00CE2C50" w:rsidRDefault="00CE2C50" w:rsidP="00CE2C50">
      <w:pPr>
        <w:widowControl w:val="0"/>
        <w:tabs>
          <w:tab w:val="left" w:pos="0"/>
        </w:tabs>
        <w:ind w:firstLine="540"/>
        <w:jc w:val="both"/>
        <w:rPr>
          <w:sz w:val="28"/>
          <w:szCs w:val="28"/>
        </w:rPr>
      </w:pPr>
    </w:p>
    <w:p w:rsidR="00CE2C50" w:rsidRDefault="00CE2C50" w:rsidP="00CE2C50">
      <w:pPr>
        <w:widowControl w:val="0"/>
        <w:tabs>
          <w:tab w:val="left" w:pos="0"/>
        </w:tabs>
        <w:ind w:firstLine="540"/>
        <w:jc w:val="center"/>
        <w:rPr>
          <w:b/>
          <w:sz w:val="28"/>
          <w:szCs w:val="28"/>
        </w:rPr>
      </w:pPr>
      <w:r>
        <w:rPr>
          <w:b/>
          <w:sz w:val="28"/>
          <w:szCs w:val="28"/>
        </w:rPr>
        <w:t>5. Требования к содержанию, составу и форме заявки</w:t>
      </w:r>
    </w:p>
    <w:p w:rsidR="00CE2C50" w:rsidRDefault="00CE2C50" w:rsidP="00CE2C50">
      <w:pPr>
        <w:widowControl w:val="0"/>
        <w:tabs>
          <w:tab w:val="left" w:pos="0"/>
        </w:tabs>
        <w:ind w:firstLine="540"/>
        <w:jc w:val="center"/>
        <w:rPr>
          <w:b/>
          <w:sz w:val="28"/>
          <w:szCs w:val="28"/>
        </w:rPr>
      </w:pPr>
      <w:r>
        <w:rPr>
          <w:b/>
          <w:sz w:val="28"/>
          <w:szCs w:val="28"/>
        </w:rPr>
        <w:t xml:space="preserve"> на участие в аукционе</w:t>
      </w:r>
    </w:p>
    <w:p w:rsidR="00CE2C50" w:rsidRDefault="00CE2C50" w:rsidP="00CE2C50">
      <w:pPr>
        <w:widowControl w:val="0"/>
        <w:tabs>
          <w:tab w:val="left" w:pos="0"/>
        </w:tabs>
        <w:ind w:firstLine="540"/>
        <w:jc w:val="center"/>
        <w:rPr>
          <w:b/>
          <w:sz w:val="28"/>
          <w:szCs w:val="28"/>
        </w:rPr>
      </w:pPr>
    </w:p>
    <w:p w:rsidR="00CE2C50" w:rsidRDefault="00CE2C50" w:rsidP="00CE2C50">
      <w:pPr>
        <w:widowControl w:val="0"/>
        <w:tabs>
          <w:tab w:val="left" w:pos="0"/>
        </w:tabs>
        <w:ind w:firstLine="540"/>
        <w:jc w:val="both"/>
        <w:rPr>
          <w:sz w:val="28"/>
          <w:szCs w:val="28"/>
        </w:rPr>
      </w:pPr>
      <w:r>
        <w:rPr>
          <w:sz w:val="28"/>
          <w:szCs w:val="28"/>
        </w:rPr>
        <w:t xml:space="preserve"> Поданная заявка на участие в аукционе является акцептом оферты в соответствии со статьей 438 Гражданского кодекса  РФ. Заявитель вправе подать только одну заявку в отношении предмета аукциона. Заявки принимаются в оригинальной письменной форме или в форме электронного документа, заверенного ЭЦП. </w:t>
      </w:r>
    </w:p>
    <w:p w:rsidR="00CE2C50" w:rsidRDefault="00CE2C50" w:rsidP="00CE2C50">
      <w:pPr>
        <w:widowControl w:val="0"/>
        <w:tabs>
          <w:tab w:val="left" w:pos="0"/>
        </w:tabs>
        <w:ind w:firstLine="540"/>
        <w:jc w:val="both"/>
        <w:rPr>
          <w:sz w:val="28"/>
          <w:szCs w:val="28"/>
        </w:rPr>
      </w:pPr>
      <w:r>
        <w:rPr>
          <w:sz w:val="28"/>
          <w:szCs w:val="28"/>
        </w:rPr>
        <w:t xml:space="preserve">   Заявка на участие в аукционе должна содержать: </w:t>
      </w:r>
    </w:p>
    <w:p w:rsidR="00CE2C50" w:rsidRDefault="00CE2C50" w:rsidP="00CE2C50">
      <w:pPr>
        <w:widowControl w:val="0"/>
        <w:tabs>
          <w:tab w:val="left" w:pos="0"/>
        </w:tabs>
        <w:ind w:firstLine="732"/>
        <w:jc w:val="both"/>
        <w:rPr>
          <w:sz w:val="28"/>
          <w:szCs w:val="28"/>
        </w:rPr>
      </w:pPr>
      <w:proofErr w:type="gramStart"/>
      <w:r>
        <w:rPr>
          <w:sz w:val="28"/>
          <w:szCs w:val="28"/>
        </w:rPr>
        <w:t>1) заполненный бланк заявки (форма №1) содержащий сведения о заявителе, подавшем такую заявку, в том числе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CE2C50" w:rsidRDefault="00CE2C50" w:rsidP="00CE2C50">
      <w:pPr>
        <w:autoSpaceDE w:val="0"/>
        <w:ind w:firstLine="732"/>
        <w:jc w:val="both"/>
        <w:rPr>
          <w:sz w:val="28"/>
          <w:szCs w:val="28"/>
        </w:rPr>
      </w:pPr>
      <w:proofErr w:type="gramStart"/>
      <w:r>
        <w:rPr>
          <w:sz w:val="28"/>
          <w:szCs w:val="28"/>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Pr>
          <w:sz w:val="28"/>
          <w:szCs w:val="28"/>
        </w:rPr>
        <w:lastRenderedPageBreak/>
        <w:t>извещения о проведении аукциона выписку из единого государственного реестра индивидуальных предпринимателей</w:t>
      </w:r>
      <w:proofErr w:type="gramEnd"/>
      <w:r>
        <w:rPr>
          <w:sz w:val="28"/>
          <w:szCs w:val="28"/>
        </w:rPr>
        <w:t xml:space="preserve"> </w:t>
      </w:r>
      <w:proofErr w:type="gramStart"/>
      <w:r>
        <w:rPr>
          <w:sz w:val="28"/>
          <w:szCs w:val="2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sz w:val="28"/>
          <w:szCs w:val="28"/>
        </w:rPr>
        <w:t xml:space="preserve"> извещения о проведен</w:t>
      </w:r>
      <w:proofErr w:type="gramStart"/>
      <w:r>
        <w:rPr>
          <w:sz w:val="28"/>
          <w:szCs w:val="28"/>
        </w:rPr>
        <w:t>ии ау</w:t>
      </w:r>
      <w:proofErr w:type="gramEnd"/>
      <w:r>
        <w:rPr>
          <w:sz w:val="28"/>
          <w:szCs w:val="28"/>
        </w:rPr>
        <w:t>кциона;</w:t>
      </w:r>
    </w:p>
    <w:p w:rsidR="00CE2C50" w:rsidRDefault="00CE2C50" w:rsidP="00CE2C50">
      <w:pPr>
        <w:autoSpaceDE w:val="0"/>
        <w:ind w:firstLine="750"/>
        <w:jc w:val="both"/>
        <w:rPr>
          <w:sz w:val="28"/>
          <w:szCs w:val="28"/>
        </w:rPr>
      </w:pPr>
      <w:r>
        <w:rPr>
          <w:sz w:val="28"/>
          <w:szCs w:val="28"/>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
    <w:p w:rsidR="00CE2C50" w:rsidRDefault="00CE2C50" w:rsidP="00CE2C50">
      <w:pPr>
        <w:autoSpaceDE w:val="0"/>
        <w:ind w:firstLine="750"/>
        <w:jc w:val="both"/>
        <w:rPr>
          <w:sz w:val="28"/>
          <w:szCs w:val="28"/>
        </w:rPr>
      </w:pPr>
      <w:r>
        <w:rPr>
          <w:sz w:val="28"/>
          <w:szCs w:val="28"/>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E2C50" w:rsidRDefault="00CE2C50" w:rsidP="00CE2C50">
      <w:pPr>
        <w:autoSpaceDE w:val="0"/>
        <w:ind w:firstLine="750"/>
        <w:jc w:val="both"/>
        <w:rPr>
          <w:sz w:val="28"/>
          <w:szCs w:val="28"/>
        </w:rPr>
      </w:pPr>
      <w:proofErr w:type="gramStart"/>
      <w:r>
        <w:rPr>
          <w:sz w:val="28"/>
          <w:szCs w:val="28"/>
        </w:rPr>
        <w:t>4) копии учредительных документов заявителя (для юридических лиц);</w:t>
      </w:r>
      <w:proofErr w:type="gramEnd"/>
    </w:p>
    <w:p w:rsidR="00CE2C50" w:rsidRDefault="00CE2C50" w:rsidP="00CE2C50">
      <w:pPr>
        <w:autoSpaceDE w:val="0"/>
        <w:ind w:firstLine="750"/>
        <w:jc w:val="both"/>
        <w:rPr>
          <w:sz w:val="28"/>
          <w:szCs w:val="28"/>
        </w:rPr>
      </w:pPr>
      <w:r>
        <w:rPr>
          <w:sz w:val="28"/>
          <w:szCs w:val="28"/>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E2C50" w:rsidRDefault="00CE2C50" w:rsidP="00CE2C50">
      <w:pPr>
        <w:autoSpaceDE w:val="0"/>
        <w:ind w:firstLine="821"/>
        <w:jc w:val="both"/>
        <w:rPr>
          <w:sz w:val="28"/>
          <w:szCs w:val="28"/>
        </w:rPr>
      </w:pPr>
      <w:r>
        <w:rPr>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E2C50" w:rsidRDefault="00CE2C50" w:rsidP="00CE2C50">
      <w:pPr>
        <w:autoSpaceDE w:val="0"/>
        <w:ind w:firstLine="821"/>
        <w:jc w:val="both"/>
        <w:rPr>
          <w:sz w:val="28"/>
          <w:szCs w:val="28"/>
        </w:rPr>
      </w:pPr>
      <w:r>
        <w:rPr>
          <w:sz w:val="28"/>
          <w:szCs w:val="28"/>
        </w:rPr>
        <w:t>7) документы или копии документов, подтверждающие внесение задатка (платёжное поручение, подтверждающие внесение задатка).</w:t>
      </w:r>
    </w:p>
    <w:p w:rsidR="00CE2C50" w:rsidRDefault="00CE2C50" w:rsidP="00CE2C50">
      <w:pPr>
        <w:autoSpaceDE w:val="0"/>
        <w:ind w:firstLine="821"/>
        <w:jc w:val="both"/>
        <w:rPr>
          <w:sz w:val="28"/>
          <w:szCs w:val="28"/>
        </w:rPr>
      </w:pPr>
    </w:p>
    <w:p w:rsidR="00CE2C50" w:rsidRDefault="00CE2C50" w:rsidP="00CE2C50">
      <w:pPr>
        <w:widowControl w:val="0"/>
        <w:autoSpaceDE w:val="0"/>
        <w:jc w:val="center"/>
        <w:rPr>
          <w:b/>
          <w:sz w:val="28"/>
          <w:szCs w:val="28"/>
        </w:rPr>
      </w:pPr>
      <w:r>
        <w:rPr>
          <w:b/>
          <w:sz w:val="28"/>
          <w:szCs w:val="28"/>
        </w:rPr>
        <w:t xml:space="preserve">   6. Инструкции участникам по заполнению формы заявки</w:t>
      </w:r>
    </w:p>
    <w:p w:rsidR="00CE2C50" w:rsidRDefault="00CE2C50" w:rsidP="00CE2C50">
      <w:pPr>
        <w:widowControl w:val="0"/>
        <w:autoSpaceDE w:val="0"/>
        <w:jc w:val="center"/>
        <w:rPr>
          <w:b/>
          <w:sz w:val="28"/>
          <w:szCs w:val="28"/>
        </w:rPr>
      </w:pPr>
    </w:p>
    <w:p w:rsidR="00CE2C50" w:rsidRDefault="00CE2C50" w:rsidP="00CE2C50">
      <w:pPr>
        <w:widowControl w:val="0"/>
        <w:autoSpaceDE w:val="0"/>
        <w:ind w:firstLine="851"/>
        <w:jc w:val="both"/>
        <w:rPr>
          <w:sz w:val="28"/>
          <w:szCs w:val="28"/>
        </w:rPr>
      </w:pPr>
      <w:r>
        <w:rPr>
          <w:sz w:val="28"/>
          <w:szCs w:val="28"/>
        </w:rPr>
        <w:t xml:space="preserve">1. Заявитель несет ответственность за достоверность представляемых им сведений в составе аукционной заявки. В случае установления недостоверности сведений, содержащихся в документах, представленных заявителем, комиссия обязана отстранить такого заявителя от участия в аукционе на любом этапе его </w:t>
      </w:r>
      <w:r>
        <w:rPr>
          <w:sz w:val="28"/>
          <w:szCs w:val="28"/>
        </w:rPr>
        <w:lastRenderedPageBreak/>
        <w:t xml:space="preserve">проведения. </w:t>
      </w:r>
    </w:p>
    <w:p w:rsidR="00CE2C50" w:rsidRDefault="00CE2C50" w:rsidP="00CE2C50">
      <w:pPr>
        <w:widowControl w:val="0"/>
        <w:ind w:firstLine="851"/>
        <w:jc w:val="both"/>
        <w:rPr>
          <w:sz w:val="28"/>
          <w:szCs w:val="28"/>
        </w:rPr>
      </w:pPr>
      <w:r>
        <w:rPr>
          <w:sz w:val="28"/>
          <w:szCs w:val="28"/>
        </w:rPr>
        <w:t>2. Заявитель вправе подать только одну заявку в отношении каждого предмета аукциона (лота).</w:t>
      </w:r>
    </w:p>
    <w:p w:rsidR="00CE2C50" w:rsidRDefault="00CE2C50" w:rsidP="00CE2C50">
      <w:pPr>
        <w:widowControl w:val="0"/>
        <w:ind w:firstLine="851"/>
        <w:jc w:val="both"/>
        <w:rPr>
          <w:sz w:val="28"/>
          <w:szCs w:val="28"/>
        </w:rPr>
      </w:pPr>
      <w:r>
        <w:rPr>
          <w:sz w:val="28"/>
          <w:szCs w:val="28"/>
        </w:rPr>
        <w:t xml:space="preserve">3. Заявка заполняется по форме №1, размещенной в составе аукционной документации. Заполнению подлежат все строки и графы, относящиеся к заявителю. Заявка должна быть заверена подписью заявителя или уполномоченного представителя заявителя, скреплена  соответствующей мастичной печатью (для индивидуальных предпринимателей – при её наличии). Сведения, которые содержатся в заявках, должны быть однозначны, и не допускать двусмысленных толкований. </w:t>
      </w:r>
    </w:p>
    <w:p w:rsidR="00CE2C50" w:rsidRDefault="00CE2C50" w:rsidP="00CE2C50">
      <w:pPr>
        <w:widowControl w:val="0"/>
        <w:tabs>
          <w:tab w:val="left" w:pos="0"/>
        </w:tabs>
        <w:ind w:firstLine="540"/>
        <w:jc w:val="both"/>
        <w:rPr>
          <w:bCs/>
          <w:sz w:val="28"/>
          <w:szCs w:val="28"/>
        </w:rPr>
      </w:pPr>
      <w:r>
        <w:rPr>
          <w:bCs/>
          <w:sz w:val="28"/>
          <w:szCs w:val="28"/>
        </w:rPr>
        <w:t xml:space="preserve">    4. Заявка на участие в аукционе должна содержать опись входящих в ее состав документов, быть скреплена печатью заявителя (для юридических лиц) и подписана заявителем или  уполномоченным лицом заявителя.</w:t>
      </w:r>
    </w:p>
    <w:p w:rsidR="00CE2C50" w:rsidRDefault="00CE2C50" w:rsidP="00CE2C50">
      <w:pPr>
        <w:widowControl w:val="0"/>
        <w:tabs>
          <w:tab w:val="left" w:pos="0"/>
        </w:tabs>
        <w:rPr>
          <w:b/>
          <w:sz w:val="28"/>
          <w:szCs w:val="28"/>
        </w:rPr>
      </w:pPr>
    </w:p>
    <w:p w:rsidR="00CE2C50" w:rsidRDefault="00CE2C50" w:rsidP="00CE2C50">
      <w:pPr>
        <w:widowControl w:val="0"/>
        <w:tabs>
          <w:tab w:val="left" w:pos="0"/>
        </w:tabs>
        <w:ind w:firstLine="540"/>
        <w:jc w:val="center"/>
        <w:rPr>
          <w:b/>
          <w:sz w:val="28"/>
          <w:szCs w:val="28"/>
        </w:rPr>
      </w:pPr>
      <w:r>
        <w:rPr>
          <w:b/>
          <w:sz w:val="28"/>
          <w:szCs w:val="28"/>
        </w:rPr>
        <w:t>7. Порядок, место и дата начала и окончания срока</w:t>
      </w:r>
    </w:p>
    <w:p w:rsidR="00CE2C50" w:rsidRDefault="00CE2C50" w:rsidP="00CE2C50">
      <w:pPr>
        <w:widowControl w:val="0"/>
        <w:tabs>
          <w:tab w:val="left" w:pos="0"/>
        </w:tabs>
        <w:ind w:firstLine="540"/>
        <w:jc w:val="center"/>
        <w:rPr>
          <w:b/>
          <w:sz w:val="28"/>
          <w:szCs w:val="28"/>
        </w:rPr>
      </w:pPr>
      <w:r>
        <w:rPr>
          <w:b/>
          <w:sz w:val="28"/>
          <w:szCs w:val="28"/>
        </w:rPr>
        <w:t xml:space="preserve"> подачи заявок на участие в аукционе</w:t>
      </w:r>
    </w:p>
    <w:p w:rsidR="00CE2C50" w:rsidRDefault="00CE2C50" w:rsidP="00CE2C50">
      <w:pPr>
        <w:widowControl w:val="0"/>
        <w:tabs>
          <w:tab w:val="left" w:pos="0"/>
        </w:tabs>
        <w:ind w:firstLine="540"/>
        <w:jc w:val="center"/>
        <w:rPr>
          <w:b/>
          <w:sz w:val="28"/>
          <w:szCs w:val="28"/>
        </w:rPr>
      </w:pPr>
    </w:p>
    <w:p w:rsidR="00CE2C50" w:rsidRPr="00867C94" w:rsidRDefault="00CE2C50" w:rsidP="00CE2C50">
      <w:pPr>
        <w:ind w:firstLine="851"/>
        <w:jc w:val="both"/>
        <w:rPr>
          <w:color w:val="000000"/>
          <w:sz w:val="28"/>
          <w:szCs w:val="28"/>
        </w:rPr>
      </w:pPr>
      <w:r w:rsidRPr="00867C94">
        <w:rPr>
          <w:color w:val="000000"/>
          <w:sz w:val="28"/>
          <w:szCs w:val="28"/>
        </w:rPr>
        <w:t xml:space="preserve">Заявки принимаются в рабочие дни с 10.00 до 12.00, </w:t>
      </w:r>
      <w:r w:rsidRPr="00023D19">
        <w:rPr>
          <w:b/>
          <w:color w:val="000000"/>
          <w:sz w:val="28"/>
          <w:szCs w:val="28"/>
        </w:rPr>
        <w:t xml:space="preserve">с </w:t>
      </w:r>
      <w:r>
        <w:rPr>
          <w:b/>
          <w:color w:val="000000"/>
          <w:sz w:val="28"/>
          <w:szCs w:val="28"/>
        </w:rPr>
        <w:t>21</w:t>
      </w:r>
      <w:r w:rsidRPr="00023D19">
        <w:rPr>
          <w:b/>
          <w:color w:val="000000"/>
          <w:sz w:val="28"/>
          <w:szCs w:val="28"/>
        </w:rPr>
        <w:t>.0</w:t>
      </w:r>
      <w:r>
        <w:rPr>
          <w:b/>
          <w:color w:val="000000"/>
          <w:sz w:val="28"/>
          <w:szCs w:val="28"/>
        </w:rPr>
        <w:t>9</w:t>
      </w:r>
      <w:r w:rsidRPr="00023D19">
        <w:rPr>
          <w:b/>
          <w:color w:val="000000"/>
          <w:sz w:val="28"/>
          <w:szCs w:val="28"/>
        </w:rPr>
        <w:t>.2016 г.</w:t>
      </w:r>
      <w:r w:rsidRPr="00023D19">
        <w:rPr>
          <w:color w:val="000000"/>
          <w:sz w:val="28"/>
          <w:szCs w:val="28"/>
        </w:rPr>
        <w:t xml:space="preserve"> в срок до  </w:t>
      </w:r>
      <w:r>
        <w:rPr>
          <w:b/>
          <w:color w:val="000000"/>
          <w:sz w:val="28"/>
          <w:szCs w:val="28"/>
        </w:rPr>
        <w:t>17</w:t>
      </w:r>
      <w:r w:rsidRPr="00023D19">
        <w:rPr>
          <w:b/>
          <w:color w:val="000000"/>
          <w:sz w:val="28"/>
          <w:szCs w:val="28"/>
        </w:rPr>
        <w:t>.</w:t>
      </w:r>
      <w:r>
        <w:rPr>
          <w:b/>
          <w:color w:val="000000"/>
          <w:sz w:val="28"/>
          <w:szCs w:val="28"/>
        </w:rPr>
        <w:t>10</w:t>
      </w:r>
      <w:r w:rsidRPr="00023D19">
        <w:rPr>
          <w:b/>
          <w:color w:val="000000"/>
          <w:sz w:val="28"/>
          <w:szCs w:val="28"/>
        </w:rPr>
        <w:t>.2016 г</w:t>
      </w:r>
      <w:r w:rsidRPr="00023D19">
        <w:rPr>
          <w:color w:val="000000"/>
          <w:sz w:val="28"/>
          <w:szCs w:val="28"/>
        </w:rPr>
        <w:t>.</w:t>
      </w:r>
      <w:r w:rsidRPr="00867C94">
        <w:rPr>
          <w:color w:val="000000"/>
          <w:sz w:val="28"/>
          <w:szCs w:val="28"/>
        </w:rPr>
        <w:t xml:space="preserve"> по адресу: Республика Татарстан, Новошешминский  муниципальный район, с.</w:t>
      </w:r>
      <w:r>
        <w:rPr>
          <w:color w:val="000000"/>
          <w:sz w:val="28"/>
          <w:szCs w:val="28"/>
        </w:rPr>
        <w:t xml:space="preserve"> </w:t>
      </w:r>
      <w:r w:rsidRPr="00867C94">
        <w:rPr>
          <w:color w:val="000000"/>
          <w:sz w:val="28"/>
          <w:szCs w:val="28"/>
        </w:rPr>
        <w:t xml:space="preserve">Новошешминск, ул. </w:t>
      </w:r>
      <w:r>
        <w:rPr>
          <w:color w:val="000000"/>
          <w:sz w:val="28"/>
          <w:szCs w:val="28"/>
        </w:rPr>
        <w:t>Ленина, дом 37</w:t>
      </w:r>
      <w:proofErr w:type="gramStart"/>
      <w:r>
        <w:rPr>
          <w:color w:val="000000"/>
          <w:sz w:val="28"/>
          <w:szCs w:val="28"/>
        </w:rPr>
        <w:t xml:space="preserve"> А</w:t>
      </w:r>
      <w:proofErr w:type="gramEnd"/>
      <w:r w:rsidRPr="00867C94">
        <w:rPr>
          <w:color w:val="000000"/>
          <w:sz w:val="28"/>
          <w:szCs w:val="28"/>
        </w:rPr>
        <w:t>,  Телефон: (884348) 22547.</w:t>
      </w:r>
    </w:p>
    <w:p w:rsidR="00CE2C50" w:rsidRDefault="00CE2C50" w:rsidP="00CE2C50">
      <w:pPr>
        <w:widowControl w:val="0"/>
        <w:tabs>
          <w:tab w:val="left" w:pos="0"/>
        </w:tabs>
        <w:ind w:firstLine="851"/>
        <w:jc w:val="both"/>
        <w:rPr>
          <w:sz w:val="28"/>
          <w:szCs w:val="28"/>
        </w:rPr>
      </w:pPr>
      <w:r>
        <w:rPr>
          <w:sz w:val="28"/>
          <w:szCs w:val="28"/>
        </w:rPr>
        <w:t>Заявитель вправе отозвать заявку  в любое время до установленных даты и времени начала рассмотрения заявок на участие в аукционе.</w:t>
      </w:r>
    </w:p>
    <w:p w:rsidR="00CE2C50" w:rsidRDefault="00CE2C50" w:rsidP="00CE2C50">
      <w:pPr>
        <w:widowControl w:val="0"/>
        <w:tabs>
          <w:tab w:val="left" w:pos="0"/>
        </w:tabs>
        <w:ind w:firstLine="540"/>
        <w:jc w:val="both"/>
        <w:rPr>
          <w:sz w:val="28"/>
          <w:szCs w:val="28"/>
        </w:rPr>
      </w:pPr>
    </w:p>
    <w:p w:rsidR="00CE2C50" w:rsidRDefault="00CE2C50" w:rsidP="00CE2C50">
      <w:pPr>
        <w:pStyle w:val="Normal"/>
        <w:tabs>
          <w:tab w:val="left" w:pos="0"/>
        </w:tabs>
        <w:spacing w:line="240" w:lineRule="auto"/>
        <w:ind w:left="0" w:firstLine="540"/>
        <w:jc w:val="center"/>
        <w:rPr>
          <w:b/>
          <w:sz w:val="28"/>
          <w:szCs w:val="28"/>
        </w:rPr>
      </w:pPr>
      <w:r>
        <w:rPr>
          <w:b/>
          <w:sz w:val="28"/>
          <w:szCs w:val="28"/>
        </w:rPr>
        <w:t>8. Порядок разъяснения положений документации об аукционе</w:t>
      </w:r>
    </w:p>
    <w:p w:rsidR="00CE2C50" w:rsidRDefault="00CE2C50" w:rsidP="00CE2C50">
      <w:pPr>
        <w:pStyle w:val="Normal"/>
        <w:tabs>
          <w:tab w:val="left" w:pos="0"/>
        </w:tabs>
        <w:spacing w:line="240" w:lineRule="auto"/>
        <w:ind w:left="0" w:firstLine="540"/>
        <w:jc w:val="center"/>
        <w:rPr>
          <w:b/>
          <w:sz w:val="28"/>
          <w:szCs w:val="28"/>
        </w:rPr>
      </w:pPr>
    </w:p>
    <w:p w:rsidR="00CE2C50" w:rsidRDefault="00CE2C50" w:rsidP="00CE2C50">
      <w:pPr>
        <w:tabs>
          <w:tab w:val="left" w:pos="0"/>
        </w:tabs>
        <w:autoSpaceDE w:val="0"/>
        <w:ind w:firstLine="851"/>
        <w:jc w:val="both"/>
        <w:rPr>
          <w:sz w:val="28"/>
          <w:szCs w:val="28"/>
        </w:rPr>
      </w:pPr>
      <w:r>
        <w:rPr>
          <w:sz w:val="28"/>
          <w:szCs w:val="28"/>
        </w:rPr>
        <w:t xml:space="preserve">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CE2C50" w:rsidRDefault="00CE2C50" w:rsidP="00CE2C50">
      <w:pPr>
        <w:tabs>
          <w:tab w:val="left" w:pos="0"/>
        </w:tabs>
        <w:autoSpaceDE w:val="0"/>
        <w:ind w:firstLine="851"/>
        <w:jc w:val="both"/>
        <w:rPr>
          <w:sz w:val="28"/>
          <w:szCs w:val="28"/>
        </w:rPr>
      </w:pPr>
      <w:bookmarkStart w:id="3" w:name="sub_1048"/>
      <w:r>
        <w:rPr>
          <w:sz w:val="28"/>
          <w:szCs w:val="28"/>
        </w:rPr>
        <w:t xml:space="preserve">2.  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должно быть размещено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CE2C50" w:rsidRDefault="00CE2C50" w:rsidP="00CE2C50">
      <w:pPr>
        <w:tabs>
          <w:tab w:val="left" w:pos="0"/>
        </w:tabs>
        <w:autoSpaceDE w:val="0"/>
        <w:ind w:firstLine="851"/>
        <w:jc w:val="both"/>
        <w:rPr>
          <w:sz w:val="28"/>
          <w:szCs w:val="28"/>
        </w:rPr>
      </w:pPr>
    </w:p>
    <w:bookmarkEnd w:id="3"/>
    <w:p w:rsidR="00CE2C50" w:rsidRDefault="00CE2C50" w:rsidP="00CE2C50">
      <w:pPr>
        <w:widowControl w:val="0"/>
        <w:tabs>
          <w:tab w:val="left" w:pos="0"/>
        </w:tabs>
        <w:ind w:firstLine="540"/>
        <w:jc w:val="center"/>
        <w:rPr>
          <w:b/>
          <w:sz w:val="28"/>
          <w:szCs w:val="28"/>
        </w:rPr>
      </w:pPr>
      <w:r>
        <w:rPr>
          <w:b/>
          <w:sz w:val="28"/>
          <w:szCs w:val="28"/>
        </w:rPr>
        <w:t xml:space="preserve">9. Место, дата и время начала рассмотрения заявок </w:t>
      </w:r>
      <w:proofErr w:type="gramStart"/>
      <w:r>
        <w:rPr>
          <w:b/>
          <w:sz w:val="28"/>
          <w:szCs w:val="28"/>
        </w:rPr>
        <w:t>на</w:t>
      </w:r>
      <w:proofErr w:type="gramEnd"/>
      <w:r>
        <w:rPr>
          <w:b/>
          <w:sz w:val="28"/>
          <w:szCs w:val="28"/>
        </w:rPr>
        <w:t xml:space="preserve"> </w:t>
      </w:r>
    </w:p>
    <w:p w:rsidR="00CE2C50" w:rsidRDefault="00CE2C50" w:rsidP="00CE2C50">
      <w:pPr>
        <w:widowControl w:val="0"/>
        <w:tabs>
          <w:tab w:val="left" w:pos="0"/>
        </w:tabs>
        <w:ind w:firstLine="540"/>
        <w:jc w:val="center"/>
        <w:rPr>
          <w:b/>
          <w:sz w:val="28"/>
          <w:szCs w:val="28"/>
        </w:rPr>
      </w:pPr>
      <w:r>
        <w:rPr>
          <w:b/>
          <w:sz w:val="28"/>
          <w:szCs w:val="28"/>
        </w:rPr>
        <w:t>участие в аукционе, проведения аукциона</w:t>
      </w:r>
    </w:p>
    <w:p w:rsidR="00CE2C50" w:rsidRDefault="00CE2C50" w:rsidP="00CE2C50">
      <w:pPr>
        <w:widowControl w:val="0"/>
        <w:tabs>
          <w:tab w:val="left" w:pos="0"/>
        </w:tabs>
        <w:ind w:firstLine="540"/>
        <w:jc w:val="center"/>
        <w:rPr>
          <w:b/>
          <w:sz w:val="28"/>
          <w:szCs w:val="28"/>
        </w:rPr>
      </w:pPr>
    </w:p>
    <w:p w:rsidR="00CE2C50" w:rsidRDefault="00CE2C50" w:rsidP="00CE2C50">
      <w:pPr>
        <w:pStyle w:val="Normal"/>
        <w:tabs>
          <w:tab w:val="left" w:pos="0"/>
        </w:tabs>
        <w:spacing w:line="240" w:lineRule="auto"/>
        <w:ind w:left="0" w:firstLine="851"/>
        <w:rPr>
          <w:sz w:val="28"/>
          <w:szCs w:val="28"/>
        </w:rPr>
      </w:pPr>
      <w:r>
        <w:rPr>
          <w:sz w:val="28"/>
          <w:szCs w:val="28"/>
        </w:rPr>
        <w:t xml:space="preserve">1. Время начала рассмотрения заявок претендентов на участие в аукционе и  принятия решения о допуске их к участию в аукционе: </w:t>
      </w:r>
      <w:r w:rsidRPr="00023D19">
        <w:rPr>
          <w:sz w:val="28"/>
          <w:szCs w:val="28"/>
        </w:rPr>
        <w:t xml:space="preserve">с 10.00 час. </w:t>
      </w:r>
      <w:r w:rsidRPr="00023D19">
        <w:rPr>
          <w:sz w:val="28"/>
          <w:szCs w:val="28"/>
        </w:rPr>
        <w:lastRenderedPageBreak/>
        <w:t>18.</w:t>
      </w:r>
      <w:r>
        <w:rPr>
          <w:sz w:val="28"/>
          <w:szCs w:val="28"/>
        </w:rPr>
        <w:t>10</w:t>
      </w:r>
      <w:r w:rsidRPr="00023D19">
        <w:rPr>
          <w:sz w:val="28"/>
          <w:szCs w:val="28"/>
        </w:rPr>
        <w:t>.2016г.</w:t>
      </w:r>
      <w:r w:rsidRPr="000B4691">
        <w:rPr>
          <w:sz w:val="28"/>
          <w:szCs w:val="28"/>
        </w:rPr>
        <w:t xml:space="preserve"> </w:t>
      </w:r>
      <w:r>
        <w:rPr>
          <w:sz w:val="28"/>
          <w:szCs w:val="28"/>
        </w:rPr>
        <w:t xml:space="preserve"> Аукционная комиссия рассматривает заявки по адресу: Республика Татарстан,  Новошешминский муниципальный район, с. Новошешминск, улица  Советская, дом 80.   </w:t>
      </w:r>
    </w:p>
    <w:p w:rsidR="00CE2C50" w:rsidRDefault="00CE2C50" w:rsidP="00CE2C50">
      <w:pPr>
        <w:pStyle w:val="Normal"/>
        <w:tabs>
          <w:tab w:val="left" w:pos="0"/>
        </w:tabs>
        <w:spacing w:line="240" w:lineRule="auto"/>
        <w:ind w:left="0" w:firstLine="851"/>
        <w:rPr>
          <w:sz w:val="28"/>
          <w:szCs w:val="28"/>
        </w:rPr>
      </w:pPr>
      <w:r>
        <w:rPr>
          <w:sz w:val="28"/>
          <w:szCs w:val="28"/>
        </w:rPr>
        <w:t xml:space="preserve">2. Аукцион состоится по адресу: </w:t>
      </w:r>
      <w:r w:rsidRPr="00867C94">
        <w:rPr>
          <w:sz w:val="28"/>
          <w:szCs w:val="28"/>
        </w:rPr>
        <w:t xml:space="preserve">Республика Татарстан, с. Новошешминск, ул. Советская, дом 80. Начало торгов в </w:t>
      </w:r>
      <w:r w:rsidRPr="00023D19">
        <w:rPr>
          <w:sz w:val="28"/>
          <w:szCs w:val="28"/>
        </w:rPr>
        <w:t>1</w:t>
      </w:r>
      <w:r>
        <w:rPr>
          <w:sz w:val="28"/>
          <w:szCs w:val="28"/>
        </w:rPr>
        <w:t>4</w:t>
      </w:r>
      <w:r w:rsidRPr="00023D19">
        <w:rPr>
          <w:sz w:val="28"/>
          <w:szCs w:val="28"/>
        </w:rPr>
        <w:t xml:space="preserve">.00 час. </w:t>
      </w:r>
      <w:r>
        <w:rPr>
          <w:sz w:val="28"/>
          <w:szCs w:val="28"/>
        </w:rPr>
        <w:t>24.10</w:t>
      </w:r>
      <w:r w:rsidRPr="00023D19">
        <w:rPr>
          <w:sz w:val="28"/>
          <w:szCs w:val="28"/>
        </w:rPr>
        <w:t xml:space="preserve">. 2016 года. Регистрация участников аукциона производится в день аукциона </w:t>
      </w:r>
      <w:r>
        <w:rPr>
          <w:sz w:val="28"/>
          <w:szCs w:val="28"/>
        </w:rPr>
        <w:t>с 13</w:t>
      </w:r>
      <w:r w:rsidRPr="00023D19">
        <w:rPr>
          <w:sz w:val="28"/>
          <w:szCs w:val="28"/>
        </w:rPr>
        <w:t>.30 час</w:t>
      </w:r>
      <w:proofErr w:type="gramStart"/>
      <w:r w:rsidRPr="00023D19">
        <w:rPr>
          <w:sz w:val="28"/>
          <w:szCs w:val="28"/>
        </w:rPr>
        <w:t>.</w:t>
      </w:r>
      <w:proofErr w:type="gramEnd"/>
      <w:r w:rsidRPr="00023D19">
        <w:rPr>
          <w:sz w:val="28"/>
          <w:szCs w:val="28"/>
        </w:rPr>
        <w:t xml:space="preserve"> </w:t>
      </w:r>
      <w:proofErr w:type="gramStart"/>
      <w:r w:rsidRPr="00023D19">
        <w:rPr>
          <w:sz w:val="28"/>
          <w:szCs w:val="28"/>
        </w:rPr>
        <w:t>д</w:t>
      </w:r>
      <w:proofErr w:type="gramEnd"/>
      <w:r w:rsidRPr="00023D19">
        <w:rPr>
          <w:sz w:val="28"/>
          <w:szCs w:val="28"/>
        </w:rPr>
        <w:t xml:space="preserve">о </w:t>
      </w:r>
      <w:r>
        <w:rPr>
          <w:sz w:val="28"/>
          <w:szCs w:val="28"/>
        </w:rPr>
        <w:t>13</w:t>
      </w:r>
      <w:r w:rsidRPr="00023D19">
        <w:rPr>
          <w:sz w:val="28"/>
          <w:szCs w:val="28"/>
        </w:rPr>
        <w:t>.45 час.</w:t>
      </w:r>
    </w:p>
    <w:p w:rsidR="00CE2C50" w:rsidRDefault="00CE2C50" w:rsidP="00CE2C50">
      <w:pPr>
        <w:autoSpaceDE w:val="0"/>
        <w:ind w:firstLine="540"/>
        <w:jc w:val="both"/>
        <w:rPr>
          <w:sz w:val="28"/>
          <w:szCs w:val="28"/>
        </w:rPr>
      </w:pPr>
      <w:r>
        <w:rPr>
          <w:sz w:val="28"/>
          <w:szCs w:val="28"/>
        </w:rPr>
        <w:t xml:space="preserve">    3. В   случае</w:t>
      </w:r>
      <w:proofErr w:type="gramStart"/>
      <w:r>
        <w:rPr>
          <w:sz w:val="28"/>
          <w:szCs w:val="28"/>
        </w:rPr>
        <w:t>,</w:t>
      </w:r>
      <w:proofErr w:type="gramEnd"/>
      <w:r>
        <w:rPr>
          <w:sz w:val="28"/>
          <w:szCs w:val="28"/>
        </w:rPr>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аукцион признан несостоявшимся, организатор аукциона вправе объявить о проведении нового аукциона в установленном порядке.</w:t>
      </w:r>
    </w:p>
    <w:p w:rsidR="00CE2C50" w:rsidRDefault="00CE2C50" w:rsidP="00CE2C50">
      <w:pPr>
        <w:autoSpaceDE w:val="0"/>
        <w:ind w:firstLine="540"/>
        <w:jc w:val="both"/>
        <w:rPr>
          <w:sz w:val="28"/>
          <w:szCs w:val="28"/>
        </w:rPr>
      </w:pPr>
    </w:p>
    <w:p w:rsidR="00CE2C50" w:rsidRDefault="00CE2C50" w:rsidP="00CE2C50">
      <w:pPr>
        <w:autoSpaceDE w:val="0"/>
        <w:ind w:firstLine="540"/>
        <w:jc w:val="both"/>
        <w:rPr>
          <w:sz w:val="28"/>
          <w:szCs w:val="28"/>
        </w:rPr>
      </w:pPr>
    </w:p>
    <w:p w:rsidR="00CE2C50" w:rsidRDefault="00CE2C50" w:rsidP="00CE2C50">
      <w:pPr>
        <w:autoSpaceDE w:val="0"/>
        <w:ind w:firstLine="540"/>
        <w:jc w:val="both"/>
        <w:rPr>
          <w:sz w:val="28"/>
          <w:szCs w:val="28"/>
        </w:rPr>
      </w:pPr>
    </w:p>
    <w:p w:rsidR="00CE2C50" w:rsidRDefault="00CE2C50" w:rsidP="00CE2C50">
      <w:pPr>
        <w:autoSpaceDE w:val="0"/>
        <w:ind w:firstLine="540"/>
        <w:jc w:val="both"/>
        <w:rPr>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Default="00CE2C50" w:rsidP="00CE2C50">
      <w:pPr>
        <w:tabs>
          <w:tab w:val="num" w:pos="0"/>
        </w:tabs>
        <w:jc w:val="right"/>
        <w:rPr>
          <w:b/>
          <w:sz w:val="28"/>
          <w:szCs w:val="28"/>
        </w:rPr>
      </w:pPr>
    </w:p>
    <w:p w:rsidR="00CE2C50" w:rsidRPr="00D51677" w:rsidRDefault="00CE2C50" w:rsidP="00CE2C50">
      <w:pPr>
        <w:tabs>
          <w:tab w:val="num" w:pos="0"/>
        </w:tabs>
        <w:jc w:val="right"/>
        <w:rPr>
          <w:b/>
          <w:sz w:val="28"/>
          <w:szCs w:val="28"/>
        </w:rPr>
      </w:pPr>
      <w:r w:rsidRPr="00D51677">
        <w:rPr>
          <w:b/>
          <w:sz w:val="28"/>
          <w:szCs w:val="28"/>
        </w:rPr>
        <w:lastRenderedPageBreak/>
        <w:t xml:space="preserve">Форма 1 </w:t>
      </w:r>
    </w:p>
    <w:p w:rsidR="00CE2C50" w:rsidRDefault="00CE2C50" w:rsidP="00CE2C50">
      <w:pPr>
        <w:pStyle w:val="ConsPlusNormal"/>
        <w:widowControl/>
        <w:tabs>
          <w:tab w:val="num" w:pos="0"/>
        </w:tabs>
        <w:ind w:firstLine="540"/>
        <w:jc w:val="center"/>
        <w:rPr>
          <w:rFonts w:ascii="Times New Roman" w:hAnsi="Times New Roman"/>
          <w:b/>
          <w:sz w:val="28"/>
          <w:szCs w:val="28"/>
        </w:rPr>
      </w:pPr>
    </w:p>
    <w:p w:rsidR="00CE2C50" w:rsidRPr="002A555B" w:rsidRDefault="00CE2C50" w:rsidP="00CE2C50">
      <w:pPr>
        <w:jc w:val="center"/>
        <w:rPr>
          <w:sz w:val="28"/>
          <w:szCs w:val="28"/>
        </w:rPr>
      </w:pPr>
      <w:r w:rsidRPr="002A555B">
        <w:rPr>
          <w:sz w:val="28"/>
          <w:szCs w:val="28"/>
        </w:rPr>
        <w:t xml:space="preserve">ЗАЯВКА   НА  УЧАСТИЕ   В  АУКЦИОНЕ </w:t>
      </w:r>
    </w:p>
    <w:p w:rsidR="00CE2C50" w:rsidRPr="002A555B" w:rsidRDefault="00CE2C50" w:rsidP="00CE2C50">
      <w:pPr>
        <w:pStyle w:val="aa"/>
        <w:tabs>
          <w:tab w:val="clear" w:pos="1440"/>
        </w:tabs>
        <w:spacing w:before="0" w:after="0"/>
        <w:jc w:val="center"/>
        <w:rPr>
          <w:rFonts w:ascii="Times New Roman" w:hAnsi="Times New Roman" w:cs="Times New Roman"/>
          <w:b/>
          <w:color w:val="000000"/>
          <w:sz w:val="28"/>
          <w:szCs w:val="28"/>
        </w:rPr>
      </w:pPr>
      <w:r w:rsidRPr="002A555B">
        <w:rPr>
          <w:rFonts w:ascii="Times New Roman" w:hAnsi="Times New Roman" w:cs="Times New Roman"/>
          <w:b/>
          <w:color w:val="000000"/>
          <w:sz w:val="28"/>
          <w:szCs w:val="28"/>
        </w:rPr>
        <w:t xml:space="preserve">на повышение </w:t>
      </w:r>
      <w:r>
        <w:rPr>
          <w:rFonts w:ascii="Times New Roman" w:hAnsi="Times New Roman" w:cs="Times New Roman"/>
          <w:b/>
          <w:color w:val="000000"/>
          <w:sz w:val="28"/>
          <w:szCs w:val="28"/>
        </w:rPr>
        <w:t>цены</w:t>
      </w:r>
      <w:r w:rsidRPr="002A555B">
        <w:rPr>
          <w:rFonts w:ascii="Times New Roman" w:hAnsi="Times New Roman" w:cs="Times New Roman"/>
          <w:b/>
          <w:color w:val="000000"/>
          <w:sz w:val="28"/>
          <w:szCs w:val="28"/>
        </w:rPr>
        <w:t xml:space="preserve"> по продаже права заключения договора аренды</w:t>
      </w:r>
    </w:p>
    <w:p w:rsidR="00CE2C50" w:rsidRDefault="00CE2C50" w:rsidP="00CE2C50">
      <w:pPr>
        <w:pStyle w:val="aa"/>
        <w:tabs>
          <w:tab w:val="clear" w:pos="1440"/>
        </w:tabs>
        <w:spacing w:before="0" w:after="0"/>
        <w:jc w:val="center"/>
        <w:rPr>
          <w:rFonts w:ascii="Times New Roman" w:hAnsi="Times New Roman" w:cs="Times New Roman"/>
          <w:b/>
          <w:sz w:val="28"/>
          <w:szCs w:val="28"/>
        </w:rPr>
      </w:pPr>
      <w:r w:rsidRPr="002A555B">
        <w:rPr>
          <w:rFonts w:ascii="Times New Roman" w:hAnsi="Times New Roman" w:cs="Times New Roman"/>
          <w:b/>
          <w:sz w:val="28"/>
          <w:szCs w:val="28"/>
        </w:rPr>
        <w:t xml:space="preserve"> недвижимого имущества </w:t>
      </w:r>
    </w:p>
    <w:p w:rsidR="00CE2C50" w:rsidRPr="002A555B" w:rsidRDefault="00CE2C50" w:rsidP="00CE2C50">
      <w:pPr>
        <w:ind w:right="-171"/>
        <w:jc w:val="both"/>
        <w:rPr>
          <w:sz w:val="28"/>
          <w:szCs w:val="28"/>
        </w:rPr>
      </w:pPr>
    </w:p>
    <w:p w:rsidR="00CE2C50" w:rsidRPr="002A555B" w:rsidRDefault="00CE2C50" w:rsidP="00CE2C50">
      <w:pPr>
        <w:pStyle w:val="aa"/>
        <w:tabs>
          <w:tab w:val="clear" w:pos="1440"/>
        </w:tabs>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Заявитель</w:t>
      </w:r>
      <w:r w:rsidRPr="002A555B">
        <w:rPr>
          <w:rFonts w:ascii="Times New Roman" w:hAnsi="Times New Roman" w:cs="Times New Roman"/>
          <w:color w:val="000000"/>
          <w:sz w:val="28"/>
          <w:szCs w:val="28"/>
        </w:rPr>
        <w:t>_______________________________</w:t>
      </w:r>
      <w:r>
        <w:rPr>
          <w:rFonts w:ascii="Times New Roman" w:hAnsi="Times New Roman" w:cs="Times New Roman"/>
          <w:color w:val="000000"/>
          <w:sz w:val="28"/>
          <w:szCs w:val="28"/>
        </w:rPr>
        <w:t>_____________________________</w:t>
      </w:r>
      <w:r w:rsidRPr="002A555B">
        <w:rPr>
          <w:rFonts w:ascii="Times New Roman" w:hAnsi="Times New Roman" w:cs="Times New Roman"/>
          <w:color w:val="000000"/>
          <w:sz w:val="28"/>
          <w:szCs w:val="28"/>
        </w:rPr>
        <w:t>,</w:t>
      </w:r>
    </w:p>
    <w:p w:rsidR="00CE2C50" w:rsidRPr="002A555B" w:rsidRDefault="00CE2C50" w:rsidP="00CE2C50">
      <w:pPr>
        <w:pStyle w:val="aa"/>
        <w:tabs>
          <w:tab w:val="clear" w:pos="1440"/>
        </w:tabs>
        <w:spacing w:before="0" w:after="0"/>
        <w:jc w:val="both"/>
        <w:rPr>
          <w:rFonts w:ascii="Times New Roman" w:hAnsi="Times New Roman" w:cs="Times New Roman"/>
          <w:color w:val="000000"/>
          <w:sz w:val="28"/>
          <w:szCs w:val="28"/>
        </w:rPr>
      </w:pPr>
      <w:r w:rsidRPr="002A555B">
        <w:rPr>
          <w:rFonts w:ascii="Times New Roman" w:hAnsi="Times New Roman" w:cs="Times New Roman"/>
          <w:color w:val="000000"/>
          <w:sz w:val="28"/>
          <w:szCs w:val="28"/>
        </w:rPr>
        <w:t>настоящей заявкой подтверждает свое намерение принять участие в аукционе</w:t>
      </w:r>
      <w:r>
        <w:rPr>
          <w:rFonts w:ascii="Times New Roman" w:hAnsi="Times New Roman" w:cs="Times New Roman"/>
          <w:color w:val="000000"/>
          <w:sz w:val="28"/>
          <w:szCs w:val="28"/>
        </w:rPr>
        <w:t xml:space="preserve"> </w:t>
      </w:r>
      <w:r w:rsidRPr="00C96D0C">
        <w:rPr>
          <w:rFonts w:ascii="Times New Roman" w:hAnsi="Times New Roman" w:cs="Times New Roman"/>
          <w:color w:val="000000"/>
          <w:sz w:val="28"/>
          <w:szCs w:val="28"/>
        </w:rPr>
        <w:t>на повышение цены</w:t>
      </w:r>
      <w:r w:rsidRPr="002A555B">
        <w:rPr>
          <w:rFonts w:ascii="Times New Roman" w:hAnsi="Times New Roman" w:cs="Times New Roman"/>
          <w:color w:val="000000"/>
          <w:sz w:val="28"/>
          <w:szCs w:val="28"/>
        </w:rPr>
        <w:t xml:space="preserve"> по продаже права  заключения договора аренды недвижимого имущества, находящегося в муниципальной собственности</w:t>
      </w:r>
      <w:r>
        <w:rPr>
          <w:rFonts w:ascii="Times New Roman" w:hAnsi="Times New Roman" w:cs="Times New Roman"/>
          <w:color w:val="000000"/>
          <w:sz w:val="28"/>
          <w:szCs w:val="28"/>
        </w:rPr>
        <w:t xml:space="preserve"> Новошешминского муниципального района РТ</w:t>
      </w:r>
      <w:r w:rsidRPr="002A555B">
        <w:rPr>
          <w:rFonts w:ascii="Times New Roman" w:hAnsi="Times New Roman" w:cs="Times New Roman"/>
          <w:color w:val="000000"/>
          <w:sz w:val="28"/>
          <w:szCs w:val="28"/>
        </w:rPr>
        <w:t>:</w:t>
      </w:r>
    </w:p>
    <w:p w:rsidR="00CE2C50" w:rsidRDefault="00CE2C50" w:rsidP="00CE2C50">
      <w:pPr>
        <w:pStyle w:val="aa"/>
        <w:tabs>
          <w:tab w:val="clear" w:pos="1440"/>
        </w:tabs>
        <w:spacing w:before="0" w:after="0"/>
        <w:jc w:val="both"/>
        <w:rPr>
          <w:rFonts w:ascii="Times New Roman" w:hAnsi="Times New Roman" w:cs="Times New Roman"/>
          <w:color w:val="000000"/>
          <w:sz w:val="28"/>
          <w:szCs w:val="28"/>
        </w:rPr>
      </w:pPr>
      <w:r>
        <w:rPr>
          <w:rFonts w:ascii="Times New Roman" w:hAnsi="Times New Roman" w:cs="Times New Roman"/>
          <w:color w:val="000000"/>
          <w:sz w:val="28"/>
          <w:szCs w:val="28"/>
        </w:rPr>
        <w:t>Лот №1</w:t>
      </w:r>
      <w:r w:rsidRPr="002A555B">
        <w:rPr>
          <w:rFonts w:ascii="Times New Roman" w:hAnsi="Times New Roman" w:cs="Times New Roman"/>
          <w:color w:val="000000"/>
          <w:sz w:val="28"/>
          <w:szCs w:val="28"/>
        </w:rPr>
        <w:t>:</w:t>
      </w:r>
    </w:p>
    <w:p w:rsidR="00CE2C50" w:rsidRPr="009D1749" w:rsidRDefault="00CE2C50" w:rsidP="00CE2C50">
      <w:pPr>
        <w:pStyle w:val="ConsPlusNormal"/>
        <w:widowControl/>
        <w:tabs>
          <w:tab w:val="left" w:pos="3930"/>
        </w:tabs>
        <w:ind w:firstLine="0"/>
        <w:jc w:val="both"/>
        <w:rPr>
          <w:rFonts w:ascii="Times New Roman" w:hAnsi="Times New Roman" w:cs="Times New Roman"/>
          <w:iCs/>
          <w:sz w:val="28"/>
          <w:szCs w:val="28"/>
        </w:rPr>
      </w:pPr>
      <w:r>
        <w:rPr>
          <w:rFonts w:ascii="Times New Roman" w:hAnsi="Times New Roman" w:cs="Times New Roman"/>
          <w:sz w:val="28"/>
          <w:szCs w:val="28"/>
        </w:rPr>
        <w:t>П</w:t>
      </w:r>
      <w:r w:rsidRPr="009D1749">
        <w:rPr>
          <w:rFonts w:ascii="Times New Roman" w:hAnsi="Times New Roman" w:cs="Times New Roman"/>
          <w:iCs/>
          <w:sz w:val="28"/>
          <w:szCs w:val="28"/>
        </w:rPr>
        <w:t xml:space="preserve">редмет аукциона – право на заключение договора аренды муниципального имущества. </w:t>
      </w:r>
    </w:p>
    <w:p w:rsidR="00CE2C50" w:rsidRPr="00436995" w:rsidRDefault="00CE2C50" w:rsidP="00CE2C50">
      <w:pPr>
        <w:pStyle w:val="aa"/>
        <w:tabs>
          <w:tab w:val="clear" w:pos="1440"/>
        </w:tabs>
        <w:spacing w:before="0" w:after="0"/>
        <w:jc w:val="both"/>
        <w:rPr>
          <w:rFonts w:ascii="Times New Roman" w:hAnsi="Times New Roman" w:cs="Times New Roman"/>
          <w:color w:val="000000"/>
          <w:sz w:val="28"/>
          <w:szCs w:val="28"/>
        </w:rPr>
      </w:pPr>
      <w:r w:rsidRPr="00436995">
        <w:rPr>
          <w:rFonts w:ascii="Times New Roman" w:hAnsi="Times New Roman" w:cs="Times New Roman"/>
          <w:sz w:val="28"/>
          <w:szCs w:val="28"/>
        </w:rPr>
        <w:t>Объект аукциона (расположение, описание и технические характеристики объекта):</w:t>
      </w:r>
      <w:r w:rsidRPr="00BE0283">
        <w:t xml:space="preserve"> </w:t>
      </w:r>
      <w:r w:rsidRPr="00BE0283">
        <w:rPr>
          <w:rFonts w:ascii="Times New Roman" w:hAnsi="Times New Roman" w:cs="Times New Roman"/>
          <w:sz w:val="28"/>
          <w:szCs w:val="28"/>
        </w:rPr>
        <w:t>производственная база,</w:t>
      </w:r>
      <w:r>
        <w:rPr>
          <w:rFonts w:ascii="Times New Roman" w:hAnsi="Times New Roman" w:cs="Times New Roman"/>
          <w:sz w:val="28"/>
          <w:szCs w:val="28"/>
        </w:rPr>
        <w:t xml:space="preserve"> </w:t>
      </w:r>
      <w:r w:rsidRPr="00BE0283">
        <w:rPr>
          <w:rFonts w:ascii="Times New Roman" w:hAnsi="Times New Roman" w:cs="Times New Roman"/>
          <w:sz w:val="28"/>
          <w:szCs w:val="28"/>
        </w:rPr>
        <w:t>которая включает в себя:</w:t>
      </w:r>
    </w:p>
    <w:p w:rsidR="00CE2C50" w:rsidRPr="00CE1AA8" w:rsidRDefault="00CE2C50" w:rsidP="00CE2C50">
      <w:pPr>
        <w:numPr>
          <w:ilvl w:val="0"/>
          <w:numId w:val="5"/>
        </w:numPr>
        <w:tabs>
          <w:tab w:val="left" w:pos="0"/>
        </w:tabs>
        <w:ind w:left="0" w:firstLine="1065"/>
        <w:jc w:val="both"/>
        <w:rPr>
          <w:sz w:val="28"/>
          <w:szCs w:val="28"/>
        </w:rPr>
      </w:pPr>
      <w:proofErr w:type="gramStart"/>
      <w:r w:rsidRPr="00CE1AA8">
        <w:rPr>
          <w:sz w:val="28"/>
          <w:szCs w:val="28"/>
        </w:rPr>
        <w:t>Здание конторы общей площадью 209,9 кв.м., имеющего следующий технические характеристики: фундамент</w:t>
      </w:r>
      <w:r>
        <w:rPr>
          <w:sz w:val="28"/>
          <w:szCs w:val="28"/>
        </w:rPr>
        <w:t xml:space="preserve"> </w:t>
      </w:r>
      <w:r w:rsidRPr="00CE1AA8">
        <w:rPr>
          <w:sz w:val="28"/>
          <w:szCs w:val="28"/>
        </w:rPr>
        <w:t>- железобетонные блоки, стены и перегородки</w:t>
      </w:r>
      <w:r>
        <w:rPr>
          <w:sz w:val="28"/>
          <w:szCs w:val="28"/>
        </w:rPr>
        <w:t xml:space="preserve"> </w:t>
      </w:r>
      <w:r w:rsidRPr="00CE1AA8">
        <w:rPr>
          <w:sz w:val="28"/>
          <w:szCs w:val="28"/>
        </w:rPr>
        <w:t>- панельные, кирпичные, перекрытия</w:t>
      </w:r>
      <w:r>
        <w:rPr>
          <w:sz w:val="28"/>
          <w:szCs w:val="28"/>
        </w:rPr>
        <w:t xml:space="preserve"> </w:t>
      </w:r>
      <w:r w:rsidRPr="00CE1AA8">
        <w:rPr>
          <w:sz w:val="28"/>
          <w:szCs w:val="28"/>
        </w:rPr>
        <w:t>- железобетонные, деревянные, крыша</w:t>
      </w:r>
      <w:r>
        <w:rPr>
          <w:sz w:val="28"/>
          <w:szCs w:val="28"/>
        </w:rPr>
        <w:t xml:space="preserve"> </w:t>
      </w:r>
      <w:r w:rsidRPr="00CE1AA8">
        <w:rPr>
          <w:sz w:val="28"/>
          <w:szCs w:val="28"/>
        </w:rPr>
        <w:t>- шифер, полы</w:t>
      </w:r>
      <w:r>
        <w:rPr>
          <w:sz w:val="28"/>
          <w:szCs w:val="28"/>
        </w:rPr>
        <w:t xml:space="preserve"> </w:t>
      </w:r>
      <w:r w:rsidRPr="00CE1AA8">
        <w:rPr>
          <w:sz w:val="28"/>
          <w:szCs w:val="28"/>
        </w:rPr>
        <w:t>- дощатые, линолеум, окна</w:t>
      </w:r>
      <w:r>
        <w:rPr>
          <w:sz w:val="28"/>
          <w:szCs w:val="28"/>
        </w:rPr>
        <w:t xml:space="preserve"> </w:t>
      </w:r>
      <w:r w:rsidRPr="00CE1AA8">
        <w:rPr>
          <w:sz w:val="28"/>
          <w:szCs w:val="28"/>
        </w:rPr>
        <w:t>- двухстворчатые деревянные окрашенные, двери</w:t>
      </w:r>
      <w:r>
        <w:rPr>
          <w:sz w:val="28"/>
          <w:szCs w:val="28"/>
        </w:rPr>
        <w:t xml:space="preserve"> </w:t>
      </w:r>
      <w:r w:rsidRPr="00CE1AA8">
        <w:rPr>
          <w:sz w:val="28"/>
          <w:szCs w:val="28"/>
        </w:rPr>
        <w:t>- филенчатые, внутренняя отделка</w:t>
      </w:r>
      <w:r>
        <w:rPr>
          <w:sz w:val="28"/>
          <w:szCs w:val="28"/>
        </w:rPr>
        <w:t xml:space="preserve"> </w:t>
      </w:r>
      <w:r w:rsidRPr="00CE1AA8">
        <w:rPr>
          <w:sz w:val="28"/>
          <w:szCs w:val="28"/>
        </w:rPr>
        <w:t>- побелка, окраска,</w:t>
      </w:r>
      <w:r>
        <w:rPr>
          <w:sz w:val="28"/>
          <w:szCs w:val="28"/>
        </w:rPr>
        <w:t xml:space="preserve"> </w:t>
      </w:r>
      <w:r w:rsidRPr="00CE1AA8">
        <w:rPr>
          <w:sz w:val="28"/>
          <w:szCs w:val="28"/>
        </w:rPr>
        <w:t>обои;</w:t>
      </w:r>
      <w:proofErr w:type="gramEnd"/>
    </w:p>
    <w:p w:rsidR="00CE2C50" w:rsidRPr="00023D19" w:rsidRDefault="00CE2C50" w:rsidP="00CE2C50">
      <w:pPr>
        <w:numPr>
          <w:ilvl w:val="0"/>
          <w:numId w:val="5"/>
        </w:numPr>
        <w:tabs>
          <w:tab w:val="left" w:pos="0"/>
        </w:tabs>
        <w:ind w:left="0" w:firstLine="540"/>
        <w:jc w:val="both"/>
        <w:rPr>
          <w:sz w:val="28"/>
          <w:szCs w:val="28"/>
        </w:rPr>
      </w:pPr>
      <w:proofErr w:type="gramStart"/>
      <w:r w:rsidRPr="00023D19">
        <w:rPr>
          <w:sz w:val="28"/>
          <w:szCs w:val="28"/>
        </w:rPr>
        <w:t xml:space="preserve">Здание  склада, общей площадью 1167,3 кв.м., имеющего следующие технические характеристики: фундамент - железобетонные блоки, стены и перегородки - панельные, кирпичные, перекрытия - бетонные балки, крыша - шифер, полы - бетонные, окна - одинарные, двери - металлические, внутренняя отделка - побелка, находящаяся в муниципальной собственности муниципального образования «Новошешминский муниципальный район Республики Татарстан».  </w:t>
      </w:r>
      <w:proofErr w:type="gramEnd"/>
    </w:p>
    <w:p w:rsidR="00CE2C50" w:rsidRPr="00023D19" w:rsidRDefault="00CE2C50" w:rsidP="00CE2C50">
      <w:pPr>
        <w:tabs>
          <w:tab w:val="left" w:pos="0"/>
        </w:tabs>
        <w:ind w:firstLine="567"/>
        <w:jc w:val="both"/>
        <w:rPr>
          <w:sz w:val="28"/>
          <w:szCs w:val="28"/>
        </w:rPr>
      </w:pPr>
      <w:r w:rsidRPr="00023D19">
        <w:rPr>
          <w:b/>
          <w:sz w:val="28"/>
          <w:szCs w:val="28"/>
        </w:rPr>
        <w:t>Целевое назначение имущества:</w:t>
      </w:r>
      <w:r w:rsidRPr="00023D19">
        <w:rPr>
          <w:sz w:val="28"/>
          <w:szCs w:val="28"/>
        </w:rPr>
        <w:t xml:space="preserve"> под размещение производственной базы.   Указанный профиль использования должен быть сохранен в течение всего срока аренды имущества.</w:t>
      </w:r>
    </w:p>
    <w:p w:rsidR="00CE2C50" w:rsidRDefault="00CE2C50" w:rsidP="00CE2C50">
      <w:pPr>
        <w:tabs>
          <w:tab w:val="left" w:pos="0"/>
        </w:tabs>
        <w:ind w:firstLine="540"/>
        <w:jc w:val="both"/>
        <w:rPr>
          <w:sz w:val="28"/>
          <w:szCs w:val="28"/>
        </w:rPr>
      </w:pPr>
      <w:r>
        <w:rPr>
          <w:b/>
          <w:sz w:val="28"/>
          <w:szCs w:val="28"/>
        </w:rPr>
        <w:t xml:space="preserve"> Срок действия договора аренды муниципального имущества: 5 лет</w:t>
      </w:r>
      <w:r>
        <w:rPr>
          <w:sz w:val="28"/>
          <w:szCs w:val="28"/>
        </w:rPr>
        <w:t xml:space="preserve"> </w:t>
      </w:r>
      <w:proofErr w:type="gramStart"/>
      <w:r>
        <w:rPr>
          <w:sz w:val="28"/>
          <w:szCs w:val="28"/>
        </w:rPr>
        <w:t>с даты заключения</w:t>
      </w:r>
      <w:proofErr w:type="gramEnd"/>
      <w:r>
        <w:rPr>
          <w:sz w:val="28"/>
          <w:szCs w:val="28"/>
        </w:rPr>
        <w:t xml:space="preserve"> договора аренды.</w:t>
      </w:r>
    </w:p>
    <w:p w:rsidR="00CE2C50" w:rsidRDefault="00CE2C50" w:rsidP="00CE2C50">
      <w:pPr>
        <w:pStyle w:val="aa"/>
        <w:tabs>
          <w:tab w:val="clear" w:pos="1440"/>
        </w:tabs>
        <w:spacing w:before="0" w:after="0"/>
        <w:rPr>
          <w:rFonts w:ascii="Times New Roman" w:hAnsi="Times New Roman" w:cs="Times New Roman"/>
          <w:sz w:val="28"/>
          <w:szCs w:val="28"/>
        </w:rPr>
      </w:pPr>
      <w:r w:rsidRPr="003E2ABC">
        <w:rPr>
          <w:rFonts w:ascii="Times New Roman" w:hAnsi="Times New Roman" w:cs="Times New Roman"/>
          <w:sz w:val="28"/>
          <w:szCs w:val="28"/>
        </w:rPr>
        <w:t>Заявитель обязуется:</w:t>
      </w:r>
    </w:p>
    <w:p w:rsidR="00CE2C50" w:rsidRPr="003E2ABC" w:rsidRDefault="00CE2C50" w:rsidP="00CE2C50">
      <w:pPr>
        <w:pStyle w:val="aa"/>
        <w:tabs>
          <w:tab w:val="clear" w:pos="1440"/>
        </w:tabs>
        <w:spacing w:before="0" w:after="0"/>
        <w:jc w:val="both"/>
        <w:rPr>
          <w:rFonts w:ascii="Times New Roman" w:hAnsi="Times New Roman" w:cs="Times New Roman"/>
          <w:sz w:val="28"/>
          <w:szCs w:val="28"/>
        </w:rPr>
      </w:pPr>
      <w:r w:rsidRPr="003E2ABC">
        <w:rPr>
          <w:rFonts w:ascii="Times New Roman" w:hAnsi="Times New Roman" w:cs="Times New Roman"/>
          <w:sz w:val="28"/>
          <w:szCs w:val="28"/>
        </w:rPr>
        <w:t xml:space="preserve">1. Соблюдать условия участия в аукционе, содержащихся в аукционной документации, размещенной на официальном сайте торгов </w:t>
      </w:r>
      <w:hyperlink r:id="rId6" w:history="1">
        <w:r w:rsidRPr="003E2ABC">
          <w:rPr>
            <w:rStyle w:val="a5"/>
            <w:rFonts w:ascii="Times New Roman" w:hAnsi="Times New Roman" w:cs="Times New Roman"/>
            <w:bCs/>
            <w:sz w:val="28"/>
            <w:szCs w:val="28"/>
            <w:lang w:val="en-US"/>
          </w:rPr>
          <w:t>http</w:t>
        </w:r>
        <w:r w:rsidRPr="003E2ABC">
          <w:rPr>
            <w:rStyle w:val="a5"/>
            <w:rFonts w:ascii="Times New Roman" w:hAnsi="Times New Roman" w:cs="Times New Roman"/>
            <w:bCs/>
            <w:sz w:val="28"/>
            <w:szCs w:val="28"/>
          </w:rPr>
          <w:t>://</w:t>
        </w:r>
        <w:proofErr w:type="spellStart"/>
        <w:r w:rsidRPr="003E2ABC">
          <w:rPr>
            <w:rStyle w:val="a5"/>
            <w:rFonts w:ascii="Times New Roman" w:hAnsi="Times New Roman" w:cs="Times New Roman"/>
            <w:bCs/>
            <w:sz w:val="28"/>
            <w:szCs w:val="28"/>
            <w:lang w:val="en-US"/>
          </w:rPr>
          <w:t>novosheshminsk</w:t>
        </w:r>
        <w:proofErr w:type="spellEnd"/>
        <w:r w:rsidRPr="003E2ABC">
          <w:rPr>
            <w:rStyle w:val="a5"/>
            <w:rFonts w:ascii="Times New Roman" w:hAnsi="Times New Roman" w:cs="Times New Roman"/>
            <w:bCs/>
            <w:sz w:val="28"/>
            <w:szCs w:val="28"/>
          </w:rPr>
          <w:t>.</w:t>
        </w:r>
        <w:proofErr w:type="spellStart"/>
        <w:r w:rsidRPr="003E2ABC">
          <w:rPr>
            <w:rStyle w:val="a5"/>
            <w:rFonts w:ascii="Times New Roman" w:hAnsi="Times New Roman" w:cs="Times New Roman"/>
            <w:bCs/>
            <w:sz w:val="28"/>
            <w:szCs w:val="28"/>
            <w:lang w:val="en-US"/>
          </w:rPr>
          <w:t>tatar</w:t>
        </w:r>
        <w:proofErr w:type="spellEnd"/>
        <w:r w:rsidRPr="003E2ABC">
          <w:rPr>
            <w:rStyle w:val="a5"/>
            <w:rFonts w:ascii="Times New Roman" w:hAnsi="Times New Roman" w:cs="Times New Roman"/>
            <w:bCs/>
            <w:sz w:val="28"/>
            <w:szCs w:val="28"/>
          </w:rPr>
          <w:t>.</w:t>
        </w:r>
        <w:proofErr w:type="spellStart"/>
        <w:r w:rsidRPr="003E2ABC">
          <w:rPr>
            <w:rStyle w:val="a5"/>
            <w:rFonts w:ascii="Times New Roman" w:hAnsi="Times New Roman" w:cs="Times New Roman"/>
            <w:bCs/>
            <w:sz w:val="28"/>
            <w:szCs w:val="28"/>
            <w:lang w:val="en-US"/>
          </w:rPr>
          <w:t>ru</w:t>
        </w:r>
        <w:proofErr w:type="spellEnd"/>
        <w:r w:rsidRPr="003E2ABC">
          <w:rPr>
            <w:rStyle w:val="a5"/>
            <w:rFonts w:ascii="Times New Roman" w:hAnsi="Times New Roman" w:cs="Times New Roman"/>
            <w:bCs/>
            <w:sz w:val="28"/>
            <w:szCs w:val="28"/>
          </w:rPr>
          <w:t>/</w:t>
        </w:r>
        <w:proofErr w:type="spellStart"/>
        <w:r w:rsidRPr="003E2ABC">
          <w:rPr>
            <w:rStyle w:val="a5"/>
            <w:rFonts w:ascii="Times New Roman" w:hAnsi="Times New Roman" w:cs="Times New Roman"/>
            <w:bCs/>
            <w:sz w:val="28"/>
            <w:szCs w:val="28"/>
            <w:lang w:val="en-US"/>
          </w:rPr>
          <w:t>rus</w:t>
        </w:r>
        <w:proofErr w:type="spellEnd"/>
        <w:r w:rsidRPr="003E2ABC">
          <w:rPr>
            <w:rStyle w:val="a5"/>
            <w:rFonts w:ascii="Times New Roman" w:hAnsi="Times New Roman" w:cs="Times New Roman"/>
            <w:bCs/>
            <w:sz w:val="28"/>
            <w:szCs w:val="28"/>
          </w:rPr>
          <w:t>/</w:t>
        </w:r>
        <w:r w:rsidRPr="003E2ABC">
          <w:rPr>
            <w:rStyle w:val="a5"/>
            <w:rFonts w:ascii="Times New Roman" w:hAnsi="Times New Roman" w:cs="Times New Roman"/>
            <w:bCs/>
            <w:sz w:val="28"/>
            <w:szCs w:val="28"/>
            <w:lang w:val="en-US"/>
          </w:rPr>
          <w:t>index</w:t>
        </w:r>
        <w:r w:rsidRPr="003E2ABC">
          <w:rPr>
            <w:rStyle w:val="a5"/>
            <w:rFonts w:ascii="Times New Roman" w:hAnsi="Times New Roman" w:cs="Times New Roman"/>
            <w:bCs/>
            <w:sz w:val="28"/>
            <w:szCs w:val="28"/>
          </w:rPr>
          <w:t>.</w:t>
        </w:r>
        <w:proofErr w:type="spellStart"/>
        <w:r w:rsidRPr="003E2ABC">
          <w:rPr>
            <w:rStyle w:val="a5"/>
            <w:rFonts w:ascii="Times New Roman" w:hAnsi="Times New Roman" w:cs="Times New Roman"/>
            <w:bCs/>
            <w:sz w:val="28"/>
            <w:szCs w:val="28"/>
            <w:lang w:val="en-US"/>
          </w:rPr>
          <w:t>htm</w:t>
        </w:r>
        <w:proofErr w:type="spellEnd"/>
      </w:hyperlink>
      <w:r w:rsidRPr="003E2ABC">
        <w:rPr>
          <w:rFonts w:ascii="Times New Roman" w:hAnsi="Times New Roman" w:cs="Times New Roman"/>
          <w:sz w:val="28"/>
          <w:szCs w:val="28"/>
        </w:rPr>
        <w:t>, и</w:t>
      </w:r>
      <w:r>
        <w:rPr>
          <w:rFonts w:ascii="Times New Roman" w:hAnsi="Times New Roman" w:cs="Times New Roman"/>
          <w:sz w:val="28"/>
          <w:szCs w:val="28"/>
        </w:rPr>
        <w:t xml:space="preserve"> на сайте Российской Федерации </w:t>
      </w:r>
      <w:proofErr w:type="spellStart"/>
      <w:r>
        <w:rPr>
          <w:rFonts w:ascii="Times New Roman" w:hAnsi="Times New Roman" w:cs="Times New Roman"/>
          <w:sz w:val="28"/>
          <w:szCs w:val="28"/>
          <w:lang w:val="en-US"/>
        </w:rPr>
        <w:t>torgi</w:t>
      </w:r>
      <w:proofErr w:type="spellEnd"/>
      <w:r w:rsidRPr="008E05AE">
        <w:rPr>
          <w:rFonts w:ascii="Times New Roman" w:hAnsi="Times New Roman" w:cs="Times New Roman"/>
          <w:sz w:val="28"/>
          <w:szCs w:val="28"/>
        </w:rPr>
        <w:t>.</w:t>
      </w:r>
      <w:proofErr w:type="spellStart"/>
      <w:r>
        <w:rPr>
          <w:rFonts w:ascii="Times New Roman" w:hAnsi="Times New Roman" w:cs="Times New Roman"/>
          <w:sz w:val="28"/>
          <w:szCs w:val="28"/>
          <w:lang w:val="en-US"/>
        </w:rPr>
        <w:t>gov</w:t>
      </w:r>
      <w:proofErr w:type="spellEnd"/>
      <w:r w:rsidRPr="008E05A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3E2ABC">
        <w:rPr>
          <w:rFonts w:ascii="Times New Roman" w:hAnsi="Times New Roman" w:cs="Times New Roman"/>
          <w:sz w:val="28"/>
          <w:szCs w:val="28"/>
        </w:rPr>
        <w:t xml:space="preserve"> порядок проведения аукциона, установленный действующим законодательством.</w:t>
      </w:r>
    </w:p>
    <w:p w:rsidR="00CE2C50" w:rsidRPr="009D1749" w:rsidRDefault="00CE2C50" w:rsidP="00CE2C50">
      <w:pPr>
        <w:pStyle w:val="a6"/>
        <w:jc w:val="both"/>
        <w:rPr>
          <w:b w:val="0"/>
          <w:sz w:val="28"/>
          <w:szCs w:val="28"/>
        </w:rPr>
      </w:pPr>
      <w:r w:rsidRPr="009D1749">
        <w:rPr>
          <w:b w:val="0"/>
          <w:sz w:val="28"/>
          <w:szCs w:val="28"/>
        </w:rPr>
        <w:t>2.</w:t>
      </w:r>
      <w:r>
        <w:rPr>
          <w:b w:val="0"/>
          <w:sz w:val="28"/>
          <w:szCs w:val="28"/>
        </w:rPr>
        <w:t xml:space="preserve"> </w:t>
      </w:r>
      <w:r w:rsidRPr="009D1749">
        <w:rPr>
          <w:b w:val="0"/>
          <w:sz w:val="28"/>
          <w:szCs w:val="28"/>
        </w:rPr>
        <w:t xml:space="preserve">В случае признания победителем аукциона заключить договор аренды недвижимого имущества и уплатить стоимость  аренды недвижимого имущества, установленную по результатам аукциона. </w:t>
      </w:r>
    </w:p>
    <w:p w:rsidR="00CE2C50" w:rsidRPr="009D1749" w:rsidRDefault="00CE2C50" w:rsidP="00CE2C50">
      <w:pPr>
        <w:pStyle w:val="aa"/>
        <w:tabs>
          <w:tab w:val="clear" w:pos="1440"/>
        </w:tabs>
        <w:spacing w:before="0" w:after="0"/>
        <w:jc w:val="both"/>
        <w:rPr>
          <w:rFonts w:ascii="Times New Roman" w:hAnsi="Times New Roman" w:cs="Times New Roman"/>
          <w:color w:val="000000"/>
          <w:sz w:val="28"/>
          <w:szCs w:val="28"/>
        </w:rPr>
      </w:pPr>
      <w:r w:rsidRPr="009D1749">
        <w:rPr>
          <w:rFonts w:ascii="Times New Roman" w:hAnsi="Times New Roman" w:cs="Times New Roman"/>
          <w:color w:val="000000"/>
          <w:sz w:val="28"/>
          <w:szCs w:val="28"/>
        </w:rPr>
        <w:t>Задаток, внесенный победителем аукциона, зачисляется в счет платежа  по договору  аренды недвижимого имущества.</w:t>
      </w:r>
    </w:p>
    <w:p w:rsidR="00CE2C50" w:rsidRPr="009D1749" w:rsidRDefault="00CE2C50" w:rsidP="00CE2C50">
      <w:pPr>
        <w:pStyle w:val="Normal"/>
        <w:spacing w:line="240" w:lineRule="auto"/>
        <w:ind w:left="0"/>
        <w:rPr>
          <w:sz w:val="28"/>
          <w:szCs w:val="28"/>
        </w:rPr>
      </w:pPr>
      <w:r>
        <w:rPr>
          <w:sz w:val="28"/>
          <w:szCs w:val="28"/>
        </w:rPr>
        <w:lastRenderedPageBreak/>
        <w:t xml:space="preserve">Исполнительный комитет Новошешминского муниципального района </w:t>
      </w:r>
      <w:r w:rsidRPr="009D1749">
        <w:rPr>
          <w:sz w:val="28"/>
          <w:szCs w:val="28"/>
        </w:rPr>
        <w:t xml:space="preserve">в течение </w:t>
      </w:r>
      <w:r w:rsidRPr="00BE73F1">
        <w:rPr>
          <w:sz w:val="28"/>
          <w:szCs w:val="28"/>
        </w:rPr>
        <w:t>5</w:t>
      </w:r>
      <w:r w:rsidRPr="009D1749">
        <w:rPr>
          <w:sz w:val="28"/>
          <w:szCs w:val="28"/>
        </w:rPr>
        <w:t xml:space="preserve"> (Пяти) рабочих дней </w:t>
      </w:r>
      <w:proofErr w:type="gramStart"/>
      <w:r w:rsidRPr="009D1749">
        <w:rPr>
          <w:sz w:val="28"/>
          <w:szCs w:val="28"/>
        </w:rPr>
        <w:t>с даты подписания</w:t>
      </w:r>
      <w:proofErr w:type="gramEnd"/>
      <w:r w:rsidRPr="009D1749">
        <w:rPr>
          <w:sz w:val="28"/>
          <w:szCs w:val="28"/>
        </w:rPr>
        <w:t xml:space="preserve"> протокола аукциона обязуется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внесённый участником аукциона, который сделал предпоследнее предложение о цене договора, возвращается такому участнику в течение </w:t>
      </w:r>
      <w:r w:rsidRPr="00BE73F1">
        <w:rPr>
          <w:sz w:val="28"/>
          <w:szCs w:val="28"/>
        </w:rPr>
        <w:t>5</w:t>
      </w:r>
      <w:r w:rsidRPr="009D1749">
        <w:rPr>
          <w:sz w:val="28"/>
          <w:szCs w:val="28"/>
        </w:rPr>
        <w:t xml:space="preserve"> (Пяти) рабочих дней </w:t>
      </w:r>
      <w:proofErr w:type="gramStart"/>
      <w:r w:rsidRPr="009D1749">
        <w:rPr>
          <w:sz w:val="28"/>
          <w:szCs w:val="28"/>
        </w:rPr>
        <w:t>с даты подписания</w:t>
      </w:r>
      <w:proofErr w:type="gramEnd"/>
      <w:r w:rsidRPr="009D1749">
        <w:rPr>
          <w:sz w:val="28"/>
          <w:szCs w:val="2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внесённый таким участником, не возвращается.</w:t>
      </w:r>
    </w:p>
    <w:p w:rsidR="00CE2C50" w:rsidRPr="009D1749" w:rsidRDefault="00CE2C50" w:rsidP="00CE2C50">
      <w:pPr>
        <w:pStyle w:val="aa"/>
        <w:tabs>
          <w:tab w:val="clear" w:pos="1440"/>
        </w:tabs>
        <w:spacing w:before="0" w:after="0"/>
        <w:jc w:val="both"/>
        <w:rPr>
          <w:rFonts w:ascii="Times New Roman" w:hAnsi="Times New Roman" w:cs="Times New Roman"/>
          <w:color w:val="000000"/>
          <w:sz w:val="28"/>
          <w:szCs w:val="28"/>
        </w:rPr>
      </w:pPr>
      <w:r w:rsidRPr="004441AD">
        <w:rPr>
          <w:rFonts w:ascii="Times New Roman" w:hAnsi="Times New Roman" w:cs="Times New Roman"/>
          <w:sz w:val="28"/>
          <w:szCs w:val="28"/>
        </w:rPr>
        <w:t xml:space="preserve">Победитель торгов обязан дополнительно оплатить расходы, связанные с проведением предпродажной подготовки </w:t>
      </w:r>
      <w:r>
        <w:rPr>
          <w:rFonts w:ascii="Times New Roman" w:hAnsi="Times New Roman" w:cs="Times New Roman"/>
          <w:sz w:val="28"/>
          <w:szCs w:val="28"/>
        </w:rPr>
        <w:t>имущества</w:t>
      </w:r>
      <w:r w:rsidRPr="004441AD">
        <w:rPr>
          <w:rFonts w:ascii="Times New Roman" w:hAnsi="Times New Roman" w:cs="Times New Roman"/>
          <w:sz w:val="28"/>
          <w:szCs w:val="28"/>
        </w:rPr>
        <w:t xml:space="preserve">, а также за услуги по организации и проведению торгов. </w:t>
      </w:r>
      <w:r w:rsidRPr="009D1749">
        <w:rPr>
          <w:rFonts w:ascii="Times New Roman" w:hAnsi="Times New Roman" w:cs="Times New Roman"/>
          <w:color w:val="000000"/>
          <w:sz w:val="28"/>
          <w:szCs w:val="28"/>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недвижимого имущества, он утрачивает право на заключение указанного договора, а задаток ему не возвращается.</w:t>
      </w:r>
    </w:p>
    <w:p w:rsidR="00CE2C50" w:rsidRPr="009D1749" w:rsidRDefault="00CE2C50" w:rsidP="00CE2C50">
      <w:pPr>
        <w:pStyle w:val="aa"/>
        <w:tabs>
          <w:tab w:val="clear" w:pos="1440"/>
        </w:tabs>
        <w:spacing w:before="0" w:after="0"/>
        <w:jc w:val="both"/>
        <w:rPr>
          <w:rFonts w:ascii="Times New Roman" w:hAnsi="Times New Roman" w:cs="Times New Roman"/>
          <w:color w:val="000000"/>
          <w:sz w:val="28"/>
          <w:szCs w:val="28"/>
        </w:rPr>
      </w:pPr>
      <w:r w:rsidRPr="009D1749">
        <w:rPr>
          <w:rFonts w:ascii="Times New Roman" w:hAnsi="Times New Roman" w:cs="Times New Roman"/>
          <w:color w:val="000000"/>
          <w:sz w:val="28"/>
          <w:szCs w:val="28"/>
        </w:rPr>
        <w:t>В случае</w:t>
      </w:r>
      <w:proofErr w:type="gramStart"/>
      <w:r w:rsidRPr="009D1749">
        <w:rPr>
          <w:rFonts w:ascii="Times New Roman" w:hAnsi="Times New Roman" w:cs="Times New Roman"/>
          <w:color w:val="000000"/>
          <w:sz w:val="28"/>
          <w:szCs w:val="28"/>
        </w:rPr>
        <w:t>,</w:t>
      </w:r>
      <w:proofErr w:type="gramEnd"/>
      <w:r w:rsidRPr="009D1749">
        <w:rPr>
          <w:rFonts w:ascii="Times New Roman" w:hAnsi="Times New Roman" w:cs="Times New Roman"/>
          <w:color w:val="000000"/>
          <w:sz w:val="28"/>
          <w:szCs w:val="28"/>
        </w:rPr>
        <w:t xml:space="preserve"> если Заявитель указал в заявке неправильные или неточные сведения, данная заявка может быть объявлена недействительной.</w:t>
      </w:r>
    </w:p>
    <w:p w:rsidR="00CE2C50" w:rsidRPr="002A555B" w:rsidRDefault="00CE2C50" w:rsidP="00CE2C50">
      <w:pPr>
        <w:spacing w:line="360" w:lineRule="auto"/>
        <w:rPr>
          <w:sz w:val="28"/>
          <w:szCs w:val="28"/>
        </w:rPr>
      </w:pPr>
      <w:r w:rsidRPr="002A555B">
        <w:rPr>
          <w:sz w:val="28"/>
          <w:szCs w:val="28"/>
        </w:rPr>
        <w:t>Место жительс</w:t>
      </w:r>
      <w:r>
        <w:rPr>
          <w:sz w:val="28"/>
          <w:szCs w:val="28"/>
        </w:rPr>
        <w:t>тва/Место нахождения Заявителя</w:t>
      </w:r>
      <w:r w:rsidRPr="002A555B">
        <w:rPr>
          <w:sz w:val="28"/>
          <w:szCs w:val="28"/>
        </w:rPr>
        <w:t>_____________________________</w:t>
      </w:r>
      <w:r>
        <w:rPr>
          <w:sz w:val="28"/>
          <w:szCs w:val="28"/>
        </w:rPr>
        <w:t>________________________________</w:t>
      </w:r>
    </w:p>
    <w:p w:rsidR="00CE2C50" w:rsidRPr="002A555B" w:rsidRDefault="00CE2C50" w:rsidP="00CE2C50">
      <w:pPr>
        <w:spacing w:line="360" w:lineRule="auto"/>
        <w:rPr>
          <w:sz w:val="28"/>
          <w:szCs w:val="28"/>
        </w:rPr>
      </w:pPr>
      <w:r w:rsidRPr="002A555B">
        <w:rPr>
          <w:sz w:val="28"/>
          <w:szCs w:val="28"/>
        </w:rPr>
        <w:t>_______</w:t>
      </w:r>
      <w:r>
        <w:rPr>
          <w:sz w:val="28"/>
          <w:szCs w:val="28"/>
        </w:rPr>
        <w:t>______________________________________________________________</w:t>
      </w:r>
    </w:p>
    <w:p w:rsidR="00CE2C50" w:rsidRPr="002A555B" w:rsidRDefault="00CE2C50" w:rsidP="00CE2C50">
      <w:pPr>
        <w:spacing w:line="360" w:lineRule="auto"/>
        <w:rPr>
          <w:sz w:val="28"/>
          <w:szCs w:val="28"/>
        </w:rPr>
      </w:pPr>
      <w:r w:rsidRPr="002A555B">
        <w:rPr>
          <w:sz w:val="28"/>
          <w:szCs w:val="28"/>
        </w:rPr>
        <w:t>Б</w:t>
      </w:r>
      <w:r>
        <w:rPr>
          <w:sz w:val="28"/>
          <w:szCs w:val="28"/>
        </w:rPr>
        <w:t>анковские  реквизиты Заявителя</w:t>
      </w:r>
      <w:r w:rsidRPr="002A555B">
        <w:rPr>
          <w:sz w:val="28"/>
          <w:szCs w:val="28"/>
        </w:rPr>
        <w:t>:_________________</w:t>
      </w:r>
      <w:r>
        <w:rPr>
          <w:sz w:val="28"/>
          <w:szCs w:val="28"/>
        </w:rPr>
        <w:t>____________________</w:t>
      </w:r>
      <w:r w:rsidRPr="002A555B">
        <w:rPr>
          <w:sz w:val="28"/>
          <w:szCs w:val="28"/>
        </w:rPr>
        <w:t>___</w:t>
      </w:r>
    </w:p>
    <w:p w:rsidR="00CE2C50" w:rsidRPr="002A555B" w:rsidRDefault="00CE2C50" w:rsidP="00CE2C50">
      <w:pPr>
        <w:spacing w:line="360" w:lineRule="auto"/>
        <w:rPr>
          <w:sz w:val="28"/>
          <w:szCs w:val="28"/>
        </w:rPr>
      </w:pPr>
      <w:r w:rsidRPr="002A555B">
        <w:rPr>
          <w:sz w:val="28"/>
          <w:szCs w:val="28"/>
        </w:rPr>
        <w:t>_____________________________________</w:t>
      </w:r>
      <w:r>
        <w:rPr>
          <w:sz w:val="28"/>
          <w:szCs w:val="28"/>
        </w:rPr>
        <w:t>________________________________</w:t>
      </w:r>
    </w:p>
    <w:p w:rsidR="00CE2C50" w:rsidRPr="002A555B" w:rsidRDefault="00CE2C50" w:rsidP="00CE2C50">
      <w:pPr>
        <w:rPr>
          <w:sz w:val="28"/>
          <w:szCs w:val="28"/>
        </w:rPr>
      </w:pPr>
      <w:r w:rsidRPr="002A555B">
        <w:rPr>
          <w:sz w:val="28"/>
          <w:szCs w:val="28"/>
        </w:rPr>
        <w:t>К заявке прилагаются документы согласно описи.</w:t>
      </w:r>
    </w:p>
    <w:p w:rsidR="00CE2C50" w:rsidRPr="002A555B" w:rsidRDefault="00CE2C50" w:rsidP="00CE2C50">
      <w:pPr>
        <w:rPr>
          <w:sz w:val="28"/>
          <w:szCs w:val="28"/>
        </w:rPr>
      </w:pPr>
      <w:r>
        <w:rPr>
          <w:sz w:val="28"/>
          <w:szCs w:val="28"/>
        </w:rPr>
        <w:t>Подпись Заявителя</w:t>
      </w:r>
      <w:r w:rsidRPr="002A555B">
        <w:rPr>
          <w:sz w:val="28"/>
          <w:szCs w:val="28"/>
        </w:rPr>
        <w:t xml:space="preserve"> (его полномочного представителя)</w:t>
      </w:r>
    </w:p>
    <w:p w:rsidR="00CE2C50" w:rsidRPr="002A555B" w:rsidRDefault="00CE2C50" w:rsidP="00CE2C50">
      <w:pPr>
        <w:rPr>
          <w:sz w:val="28"/>
          <w:szCs w:val="28"/>
        </w:rPr>
      </w:pPr>
    </w:p>
    <w:p w:rsidR="00CE2C50" w:rsidRPr="002A555B" w:rsidRDefault="00CE2C50" w:rsidP="00CE2C50">
      <w:pPr>
        <w:rPr>
          <w:sz w:val="28"/>
          <w:szCs w:val="28"/>
        </w:rPr>
      </w:pPr>
      <w:r w:rsidRPr="002A555B">
        <w:rPr>
          <w:sz w:val="28"/>
          <w:szCs w:val="28"/>
        </w:rPr>
        <w:t>______________________________________________</w:t>
      </w:r>
      <w:r>
        <w:rPr>
          <w:sz w:val="28"/>
          <w:szCs w:val="28"/>
        </w:rPr>
        <w:t>__          ________________</w:t>
      </w:r>
      <w:r w:rsidRPr="002A555B">
        <w:rPr>
          <w:sz w:val="28"/>
          <w:szCs w:val="28"/>
        </w:rPr>
        <w:t xml:space="preserve">                                                                                                                                                      </w:t>
      </w:r>
    </w:p>
    <w:p w:rsidR="00CE2C50" w:rsidRPr="002A555B" w:rsidRDefault="00CE2C50" w:rsidP="00CE2C50">
      <w:pPr>
        <w:ind w:firstLine="567"/>
        <w:jc w:val="both"/>
        <w:rPr>
          <w:sz w:val="28"/>
          <w:szCs w:val="28"/>
        </w:rPr>
      </w:pPr>
      <w:r w:rsidRPr="002A555B">
        <w:rPr>
          <w:sz w:val="28"/>
          <w:szCs w:val="28"/>
        </w:rPr>
        <w:t xml:space="preserve">                            (Ф.И.О.)      </w:t>
      </w:r>
      <w:r>
        <w:rPr>
          <w:sz w:val="28"/>
          <w:szCs w:val="28"/>
        </w:rPr>
        <w:t xml:space="preserve">                                                        </w:t>
      </w:r>
      <w:r w:rsidRPr="002A555B">
        <w:rPr>
          <w:sz w:val="28"/>
          <w:szCs w:val="28"/>
        </w:rPr>
        <w:t xml:space="preserve">(подпись)                                                                       </w:t>
      </w:r>
    </w:p>
    <w:p w:rsidR="00CE2C50" w:rsidRPr="002A555B" w:rsidRDefault="00CE2C50" w:rsidP="00CE2C50">
      <w:pPr>
        <w:jc w:val="center"/>
        <w:rPr>
          <w:sz w:val="28"/>
          <w:szCs w:val="28"/>
        </w:rPr>
      </w:pPr>
      <w:r w:rsidRPr="002A555B">
        <w:rPr>
          <w:sz w:val="28"/>
          <w:szCs w:val="28"/>
        </w:rPr>
        <w:t xml:space="preserve">                                                                                                      м.п.</w:t>
      </w:r>
    </w:p>
    <w:p w:rsidR="00CE2C50" w:rsidRPr="002A555B" w:rsidRDefault="00CE2C50" w:rsidP="00CE2C50">
      <w:pPr>
        <w:rPr>
          <w:sz w:val="28"/>
          <w:szCs w:val="28"/>
        </w:rPr>
      </w:pPr>
      <w:r w:rsidRPr="002A555B">
        <w:rPr>
          <w:sz w:val="28"/>
          <w:szCs w:val="28"/>
        </w:rPr>
        <w:t>Дата "_______" __</w:t>
      </w:r>
      <w:r>
        <w:rPr>
          <w:sz w:val="28"/>
          <w:szCs w:val="28"/>
        </w:rPr>
        <w:t>_________________2016</w:t>
      </w:r>
      <w:r w:rsidRPr="002A555B">
        <w:rPr>
          <w:sz w:val="28"/>
          <w:szCs w:val="28"/>
        </w:rPr>
        <w:t xml:space="preserve"> г. </w:t>
      </w:r>
    </w:p>
    <w:p w:rsidR="00CE2C50" w:rsidRPr="002A555B" w:rsidRDefault="00CE2C50" w:rsidP="00CE2C50">
      <w:pPr>
        <w:rPr>
          <w:sz w:val="28"/>
          <w:szCs w:val="28"/>
        </w:rPr>
      </w:pPr>
    </w:p>
    <w:p w:rsidR="00CE2C50" w:rsidRPr="009C6353" w:rsidRDefault="00CE2C50" w:rsidP="00CE2C50">
      <w:pPr>
        <w:jc w:val="both"/>
        <w:rPr>
          <w:b/>
          <w:sz w:val="24"/>
          <w:szCs w:val="24"/>
        </w:rPr>
      </w:pPr>
      <w:r w:rsidRPr="009C6353">
        <w:rPr>
          <w:b/>
          <w:sz w:val="24"/>
          <w:szCs w:val="24"/>
        </w:rPr>
        <w:t>Отметка о регистрации заявки:</w:t>
      </w:r>
    </w:p>
    <w:p w:rsidR="00CE2C50" w:rsidRPr="009C6353" w:rsidRDefault="00CE2C50" w:rsidP="00CE2C50">
      <w:pPr>
        <w:jc w:val="both"/>
        <w:rPr>
          <w:b/>
          <w:sz w:val="24"/>
          <w:szCs w:val="24"/>
        </w:rPr>
      </w:pPr>
    </w:p>
    <w:p w:rsidR="00CE2C50" w:rsidRPr="009C6353" w:rsidRDefault="00CE2C50" w:rsidP="00CE2C50">
      <w:pPr>
        <w:jc w:val="both"/>
        <w:rPr>
          <w:sz w:val="24"/>
          <w:szCs w:val="24"/>
        </w:rPr>
      </w:pPr>
      <w:r w:rsidRPr="009C6353">
        <w:rPr>
          <w:sz w:val="24"/>
          <w:szCs w:val="24"/>
        </w:rPr>
        <w:t xml:space="preserve">Заявка зарегистрирована за </w:t>
      </w:r>
      <w:r>
        <w:rPr>
          <w:sz w:val="24"/>
          <w:szCs w:val="24"/>
        </w:rPr>
        <w:t>№____ от «___»______________2016</w:t>
      </w:r>
      <w:r w:rsidRPr="009C6353">
        <w:rPr>
          <w:sz w:val="24"/>
          <w:szCs w:val="24"/>
        </w:rPr>
        <w:t>г. в ____</w:t>
      </w:r>
      <w:r>
        <w:rPr>
          <w:sz w:val="24"/>
          <w:szCs w:val="24"/>
        </w:rPr>
        <w:t xml:space="preserve"> </w:t>
      </w:r>
      <w:r w:rsidRPr="009C6353">
        <w:rPr>
          <w:sz w:val="24"/>
          <w:szCs w:val="24"/>
        </w:rPr>
        <w:t>час</w:t>
      </w:r>
      <w:proofErr w:type="gramStart"/>
      <w:r w:rsidRPr="009C6353">
        <w:rPr>
          <w:sz w:val="24"/>
          <w:szCs w:val="24"/>
        </w:rPr>
        <w:t>.</w:t>
      </w:r>
      <w:proofErr w:type="gramEnd"/>
      <w:r>
        <w:rPr>
          <w:sz w:val="24"/>
          <w:szCs w:val="24"/>
        </w:rPr>
        <w:t xml:space="preserve"> </w:t>
      </w:r>
      <w:r w:rsidRPr="009C6353">
        <w:rPr>
          <w:sz w:val="24"/>
          <w:szCs w:val="24"/>
        </w:rPr>
        <w:t>______</w:t>
      </w:r>
      <w:r>
        <w:rPr>
          <w:sz w:val="24"/>
          <w:szCs w:val="24"/>
        </w:rPr>
        <w:t xml:space="preserve"> </w:t>
      </w:r>
      <w:proofErr w:type="gramStart"/>
      <w:r w:rsidRPr="009C6353">
        <w:rPr>
          <w:sz w:val="24"/>
          <w:szCs w:val="24"/>
        </w:rPr>
        <w:t>м</w:t>
      </w:r>
      <w:proofErr w:type="gramEnd"/>
      <w:r w:rsidRPr="009C6353">
        <w:rPr>
          <w:sz w:val="24"/>
          <w:szCs w:val="24"/>
        </w:rPr>
        <w:t>ин.</w:t>
      </w:r>
    </w:p>
    <w:p w:rsidR="00CE2C50" w:rsidRPr="009C6353" w:rsidRDefault="00CE2C50" w:rsidP="00CE2C50">
      <w:pPr>
        <w:jc w:val="both"/>
        <w:rPr>
          <w:sz w:val="24"/>
          <w:szCs w:val="24"/>
        </w:rPr>
      </w:pPr>
    </w:p>
    <w:p w:rsidR="00CE2C50" w:rsidRPr="009C6353" w:rsidRDefault="00CE2C50" w:rsidP="00CE2C50">
      <w:pPr>
        <w:jc w:val="both"/>
        <w:rPr>
          <w:sz w:val="24"/>
          <w:szCs w:val="24"/>
        </w:rPr>
      </w:pPr>
      <w:r w:rsidRPr="009C6353">
        <w:rPr>
          <w:sz w:val="24"/>
          <w:szCs w:val="24"/>
        </w:rPr>
        <w:t>Подпись уполномоченного лица, принявшего заявку:</w:t>
      </w:r>
    </w:p>
    <w:p w:rsidR="00CE2C50" w:rsidRDefault="00CE2C50" w:rsidP="00CE2C50">
      <w:pPr>
        <w:jc w:val="both"/>
        <w:rPr>
          <w:sz w:val="24"/>
          <w:szCs w:val="24"/>
        </w:rPr>
      </w:pPr>
      <w:r w:rsidRPr="009C6353">
        <w:rPr>
          <w:sz w:val="24"/>
          <w:szCs w:val="24"/>
        </w:rPr>
        <w:t>___________________________/_______________/</w:t>
      </w:r>
    </w:p>
    <w:p w:rsidR="00CE2C50" w:rsidRDefault="00CE2C50" w:rsidP="00CE2C50">
      <w:pPr>
        <w:jc w:val="both"/>
        <w:rPr>
          <w:sz w:val="24"/>
          <w:szCs w:val="24"/>
        </w:rPr>
      </w:pPr>
      <w:r w:rsidRPr="009C6353">
        <w:rPr>
          <w:sz w:val="24"/>
          <w:szCs w:val="24"/>
        </w:rPr>
        <w:t>М.П.</w:t>
      </w:r>
    </w:p>
    <w:p w:rsidR="00CE2C50" w:rsidRDefault="00CE2C50" w:rsidP="00CE2C50">
      <w:pPr>
        <w:jc w:val="both"/>
        <w:rPr>
          <w:sz w:val="24"/>
          <w:szCs w:val="24"/>
        </w:rPr>
      </w:pPr>
    </w:p>
    <w:p w:rsidR="00CE2C50" w:rsidRPr="0042287B" w:rsidRDefault="00CE2C50" w:rsidP="00CE2C50">
      <w:pPr>
        <w:jc w:val="right"/>
        <w:rPr>
          <w:b/>
          <w:sz w:val="26"/>
          <w:szCs w:val="26"/>
        </w:rPr>
      </w:pPr>
      <w:r>
        <w:rPr>
          <w:b/>
          <w:sz w:val="26"/>
          <w:szCs w:val="26"/>
        </w:rPr>
        <w:lastRenderedPageBreak/>
        <w:t>Форма 2</w:t>
      </w:r>
    </w:p>
    <w:p w:rsidR="00CE2C50" w:rsidRDefault="00CE2C50" w:rsidP="00CE2C50">
      <w:pPr>
        <w:pStyle w:val="ConsTitle"/>
        <w:widowControl/>
        <w:ind w:left="-540" w:right="-51" w:firstLine="360"/>
        <w:jc w:val="center"/>
        <w:rPr>
          <w:rFonts w:ascii="Times New Roman" w:hAnsi="Times New Roman"/>
          <w:sz w:val="26"/>
          <w:szCs w:val="26"/>
        </w:rPr>
      </w:pPr>
    </w:p>
    <w:p w:rsidR="00CE2C50" w:rsidRDefault="00CE2C50" w:rsidP="00CE2C50">
      <w:pPr>
        <w:pStyle w:val="ConsTitle"/>
        <w:widowControl/>
        <w:ind w:left="-540" w:right="-51" w:firstLine="360"/>
        <w:jc w:val="center"/>
        <w:rPr>
          <w:rFonts w:ascii="Times New Roman" w:hAnsi="Times New Roman"/>
          <w:sz w:val="26"/>
          <w:szCs w:val="26"/>
        </w:rPr>
      </w:pPr>
      <w:r>
        <w:rPr>
          <w:rFonts w:ascii="Times New Roman" w:hAnsi="Times New Roman"/>
          <w:sz w:val="26"/>
          <w:szCs w:val="26"/>
        </w:rPr>
        <w:t>ДОГОВОР</w:t>
      </w:r>
    </w:p>
    <w:p w:rsidR="00CE2C50" w:rsidRDefault="00CE2C50" w:rsidP="00CE2C50">
      <w:pPr>
        <w:pStyle w:val="ConsTitle"/>
        <w:widowControl/>
        <w:ind w:right="-51"/>
        <w:jc w:val="center"/>
        <w:rPr>
          <w:rFonts w:ascii="Times New Roman" w:hAnsi="Times New Roman"/>
          <w:sz w:val="26"/>
          <w:szCs w:val="26"/>
        </w:rPr>
      </w:pPr>
      <w:r>
        <w:rPr>
          <w:rFonts w:ascii="Times New Roman" w:hAnsi="Times New Roman"/>
          <w:sz w:val="26"/>
          <w:szCs w:val="26"/>
        </w:rPr>
        <w:t>аренды муниципального имущества</w:t>
      </w:r>
    </w:p>
    <w:p w:rsidR="00CE2C50" w:rsidRDefault="00CE2C50" w:rsidP="00CE2C50">
      <w:pPr>
        <w:pStyle w:val="ConsNormal"/>
        <w:ind w:left="180" w:right="-51" w:firstLine="0"/>
        <w:rPr>
          <w:sz w:val="26"/>
          <w:szCs w:val="26"/>
        </w:rPr>
      </w:pPr>
      <w:r>
        <w:rPr>
          <w:sz w:val="26"/>
          <w:szCs w:val="26"/>
        </w:rPr>
        <w:t xml:space="preserve">                                           </w:t>
      </w:r>
    </w:p>
    <w:p w:rsidR="00CE2C50" w:rsidRDefault="00CE2C50" w:rsidP="00CE2C50">
      <w:pPr>
        <w:pStyle w:val="ConsNonformat"/>
        <w:widowControl/>
        <w:ind w:right="-51"/>
        <w:jc w:val="both"/>
        <w:rPr>
          <w:rFonts w:ascii="Times New Roman" w:hAnsi="Times New Roman"/>
          <w:sz w:val="26"/>
          <w:szCs w:val="26"/>
        </w:rPr>
      </w:pPr>
      <w:r>
        <w:rPr>
          <w:rFonts w:ascii="Times New Roman" w:hAnsi="Times New Roman"/>
          <w:sz w:val="26"/>
          <w:szCs w:val="26"/>
        </w:rPr>
        <w:t>с. Новошешминск                                                                              «____» ______ 2016 г.</w:t>
      </w:r>
    </w:p>
    <w:p w:rsidR="00CE2C50" w:rsidRDefault="00CE2C50" w:rsidP="00CE2C50">
      <w:pPr>
        <w:pStyle w:val="ConsNormal"/>
        <w:ind w:left="-540" w:right="-51" w:firstLine="360"/>
        <w:rPr>
          <w:rFonts w:ascii="Times New Roman" w:hAnsi="Times New Roman"/>
          <w:sz w:val="26"/>
          <w:szCs w:val="26"/>
        </w:rPr>
      </w:pPr>
    </w:p>
    <w:p w:rsidR="00CE2C50" w:rsidRDefault="00CE2C50" w:rsidP="00CE2C50">
      <w:pPr>
        <w:ind w:left="142" w:right="234" w:firstLine="425"/>
        <w:jc w:val="both"/>
        <w:rPr>
          <w:spacing w:val="-3"/>
          <w:sz w:val="26"/>
          <w:szCs w:val="26"/>
        </w:rPr>
      </w:pPr>
      <w:r>
        <w:rPr>
          <w:snapToGrid w:val="0"/>
          <w:sz w:val="26"/>
          <w:szCs w:val="26"/>
        </w:rPr>
        <w:t xml:space="preserve">Палата имущественных и земельных отношений Новошешминского муниципального района Республики Татарстан </w:t>
      </w:r>
      <w:r>
        <w:rPr>
          <w:spacing w:val="-3"/>
          <w:sz w:val="26"/>
          <w:szCs w:val="26"/>
        </w:rPr>
        <w:t xml:space="preserve">в лице  председателя Попковой Н.В., действующего на основании </w:t>
      </w:r>
      <w:r>
        <w:rPr>
          <w:sz w:val="26"/>
          <w:szCs w:val="26"/>
        </w:rPr>
        <w:t xml:space="preserve">Положения, </w:t>
      </w:r>
      <w:r>
        <w:rPr>
          <w:spacing w:val="-3"/>
          <w:sz w:val="26"/>
          <w:szCs w:val="26"/>
        </w:rPr>
        <w:t xml:space="preserve">именуемая в дальнейшем </w:t>
      </w:r>
      <w:r>
        <w:rPr>
          <w:b/>
          <w:spacing w:val="-3"/>
          <w:sz w:val="26"/>
          <w:szCs w:val="26"/>
        </w:rPr>
        <w:t>«Арендодатель»</w:t>
      </w:r>
      <w:r>
        <w:rPr>
          <w:spacing w:val="-3"/>
          <w:sz w:val="26"/>
          <w:szCs w:val="26"/>
        </w:rPr>
        <w:t xml:space="preserve">,  </w:t>
      </w:r>
      <w:r>
        <w:rPr>
          <w:sz w:val="26"/>
          <w:szCs w:val="26"/>
        </w:rPr>
        <w:t xml:space="preserve">и </w:t>
      </w:r>
      <w:r>
        <w:rPr>
          <w:spacing w:val="-3"/>
          <w:sz w:val="26"/>
          <w:szCs w:val="26"/>
        </w:rPr>
        <w:t xml:space="preserve"> ____________________________________________ в лице _________________ ____________________________________________________________________,</w:t>
      </w:r>
    </w:p>
    <w:p w:rsidR="00CE2C50" w:rsidRDefault="00CE2C50" w:rsidP="00CE2C50">
      <w:pPr>
        <w:ind w:left="142" w:right="234" w:firstLine="425"/>
        <w:jc w:val="both"/>
        <w:rPr>
          <w:spacing w:val="-3"/>
          <w:sz w:val="26"/>
          <w:szCs w:val="26"/>
        </w:rPr>
      </w:pPr>
      <w:r>
        <w:rPr>
          <w:spacing w:val="-3"/>
          <w:sz w:val="26"/>
          <w:szCs w:val="26"/>
        </w:rPr>
        <w:t xml:space="preserve">        (Наименование арендатора)                        (ф.и.о. руководителя)</w:t>
      </w:r>
    </w:p>
    <w:p w:rsidR="00CE2C50" w:rsidRDefault="00CE2C50" w:rsidP="00CE2C50">
      <w:pPr>
        <w:ind w:left="142" w:right="234"/>
        <w:jc w:val="both"/>
        <w:rPr>
          <w:spacing w:val="-2"/>
          <w:sz w:val="26"/>
          <w:szCs w:val="26"/>
        </w:rPr>
      </w:pPr>
      <w:r>
        <w:rPr>
          <w:spacing w:val="-3"/>
          <w:sz w:val="26"/>
          <w:szCs w:val="26"/>
        </w:rPr>
        <w:t xml:space="preserve">действующего на основании ____________________________, именуемый в дальнейшем </w:t>
      </w:r>
      <w:r>
        <w:rPr>
          <w:b/>
          <w:spacing w:val="-3"/>
          <w:sz w:val="26"/>
          <w:szCs w:val="26"/>
        </w:rPr>
        <w:t>«Арендатор»</w:t>
      </w:r>
      <w:r>
        <w:rPr>
          <w:spacing w:val="-3"/>
          <w:sz w:val="26"/>
          <w:szCs w:val="26"/>
        </w:rPr>
        <w:t>, с другой стороны, вместе именуемые Стороны, руководствуясь Протоколом о результатах торгов от ___________2016 года, на основании распоряжения Исполнительного комитета Новошешминского муниципального района Республики Татарстан от _______________ года № ________, заключи</w:t>
      </w:r>
      <w:r>
        <w:rPr>
          <w:spacing w:val="-2"/>
          <w:sz w:val="26"/>
          <w:szCs w:val="26"/>
        </w:rPr>
        <w:t>ли настоящий договор о нижеследующем:</w:t>
      </w:r>
    </w:p>
    <w:p w:rsidR="00CE2C50" w:rsidRDefault="00CE2C50" w:rsidP="00CE2C50">
      <w:pPr>
        <w:pStyle w:val="ConsNormal"/>
        <w:autoSpaceDN w:val="0"/>
        <w:ind w:left="142" w:right="234" w:firstLine="425"/>
        <w:jc w:val="center"/>
        <w:rPr>
          <w:rFonts w:ascii="Times New Roman" w:hAnsi="Times New Roman"/>
          <w:b/>
          <w:sz w:val="26"/>
          <w:szCs w:val="26"/>
        </w:rPr>
      </w:pPr>
      <w:r>
        <w:rPr>
          <w:rFonts w:ascii="Times New Roman" w:hAnsi="Times New Roman"/>
          <w:b/>
          <w:sz w:val="26"/>
          <w:szCs w:val="26"/>
        </w:rPr>
        <w:t xml:space="preserve"> </w:t>
      </w:r>
      <w:r w:rsidRPr="00DB0451">
        <w:rPr>
          <w:rFonts w:ascii="Times New Roman" w:hAnsi="Times New Roman"/>
          <w:b/>
          <w:sz w:val="26"/>
          <w:szCs w:val="26"/>
        </w:rPr>
        <w:t>1. ПРЕДМЕТ ДОГОВОРА</w:t>
      </w:r>
    </w:p>
    <w:p w:rsidR="00CE2C50" w:rsidRDefault="00CE2C50" w:rsidP="00CE2C50">
      <w:pPr>
        <w:pStyle w:val="2"/>
        <w:spacing w:line="240" w:lineRule="auto"/>
        <w:ind w:left="142" w:right="234" w:firstLine="425"/>
        <w:jc w:val="both"/>
        <w:rPr>
          <w:sz w:val="26"/>
          <w:szCs w:val="26"/>
        </w:rPr>
      </w:pPr>
      <w:r>
        <w:rPr>
          <w:sz w:val="26"/>
          <w:szCs w:val="26"/>
        </w:rPr>
        <w:t xml:space="preserve">1.1. Арендодатель сдает, а Арендатор принимает в аренду  здания производственной базы. </w:t>
      </w:r>
    </w:p>
    <w:p w:rsidR="00CE2C50" w:rsidRDefault="00CE2C50" w:rsidP="00CE2C50">
      <w:pPr>
        <w:ind w:left="142" w:right="234" w:firstLine="425"/>
        <w:jc w:val="both"/>
        <w:rPr>
          <w:sz w:val="26"/>
          <w:szCs w:val="26"/>
        </w:rPr>
      </w:pPr>
      <w:r>
        <w:rPr>
          <w:sz w:val="26"/>
          <w:szCs w:val="26"/>
        </w:rPr>
        <w:t>1.2. Общая площадь сдаваемого в аренду помещения составляет 1377,2 кв. метров. Примечание. Состав и основные характеристики передаваемого в аренду имущества указываются в акте приема-передачи имущества.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1.3. Срок аренды устанавливается на 5 лет с __________ года </w:t>
      </w:r>
      <w:proofErr w:type="gramStart"/>
      <w:r>
        <w:rPr>
          <w:rFonts w:ascii="Times New Roman" w:hAnsi="Times New Roman"/>
          <w:sz w:val="26"/>
          <w:szCs w:val="26"/>
        </w:rPr>
        <w:t>по</w:t>
      </w:r>
      <w:proofErr w:type="gramEnd"/>
      <w:r>
        <w:rPr>
          <w:rFonts w:ascii="Times New Roman" w:hAnsi="Times New Roman"/>
          <w:sz w:val="26"/>
          <w:szCs w:val="26"/>
        </w:rPr>
        <w:t xml:space="preserve"> </w:t>
      </w:r>
      <w:proofErr w:type="spellStart"/>
      <w:r>
        <w:rPr>
          <w:rFonts w:ascii="Times New Roman" w:hAnsi="Times New Roman"/>
          <w:sz w:val="26"/>
          <w:szCs w:val="26"/>
        </w:rPr>
        <w:t>_________года</w:t>
      </w:r>
      <w:proofErr w:type="spellEnd"/>
      <w:r>
        <w:rPr>
          <w:rFonts w:ascii="Times New Roman" w:hAnsi="Times New Roman"/>
          <w:sz w:val="26"/>
          <w:szCs w:val="26"/>
        </w:rPr>
        <w:t>.</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1.4. Договор аренды муниципального имущества подлежит государственной регистрации в соответствии с Федеральным Законом «О государственной регистрации прав на недвижимое имущество и сделок с ним» от 21.07.1997 года № 122-ФЗ. </w:t>
      </w:r>
    </w:p>
    <w:p w:rsidR="00CE2C50" w:rsidRDefault="00CE2C50" w:rsidP="00CE2C50">
      <w:pPr>
        <w:pStyle w:val="ConsNormal"/>
        <w:autoSpaceDN w:val="0"/>
        <w:ind w:left="142" w:right="234" w:firstLine="425"/>
        <w:jc w:val="both"/>
        <w:rPr>
          <w:rFonts w:ascii="Times New Roman" w:hAnsi="Times New Roman"/>
          <w:sz w:val="26"/>
          <w:szCs w:val="26"/>
        </w:rPr>
      </w:pPr>
      <w:r>
        <w:rPr>
          <w:rFonts w:ascii="Times New Roman" w:hAnsi="Times New Roman"/>
          <w:sz w:val="26"/>
          <w:szCs w:val="26"/>
        </w:rPr>
        <w:t>1.5. Сдача Имущества в аренду не влечет передачи права собственности на него.</w:t>
      </w:r>
    </w:p>
    <w:p w:rsidR="00CE2C50" w:rsidRDefault="00CE2C50" w:rsidP="00CE2C50">
      <w:pPr>
        <w:pStyle w:val="ConsNormal"/>
        <w:autoSpaceDN w:val="0"/>
        <w:ind w:left="142" w:right="234" w:firstLine="425"/>
        <w:jc w:val="center"/>
        <w:rPr>
          <w:rFonts w:ascii="Times New Roman" w:hAnsi="Times New Roman"/>
          <w:b/>
          <w:sz w:val="26"/>
          <w:szCs w:val="26"/>
        </w:rPr>
      </w:pPr>
      <w:r>
        <w:rPr>
          <w:rFonts w:ascii="Times New Roman" w:hAnsi="Times New Roman"/>
          <w:b/>
          <w:sz w:val="26"/>
          <w:szCs w:val="26"/>
        </w:rPr>
        <w:t>2. АРЕНДНАЯ ПЛАТА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2.1. Ежемесячная арендная плата за пользование имуществом устанавливается в рублях в сумме  __________ </w:t>
      </w:r>
      <w:r>
        <w:rPr>
          <w:rFonts w:ascii="Times New Roman" w:hAnsi="Times New Roman"/>
          <w:b/>
          <w:i/>
          <w:sz w:val="26"/>
          <w:szCs w:val="26"/>
        </w:rPr>
        <w:t xml:space="preserve"> </w:t>
      </w:r>
      <w:r>
        <w:rPr>
          <w:rFonts w:ascii="Times New Roman" w:hAnsi="Times New Roman"/>
          <w:sz w:val="26"/>
          <w:szCs w:val="26"/>
        </w:rPr>
        <w:t>руб</w:t>
      </w:r>
      <w:r>
        <w:rPr>
          <w:rFonts w:ascii="Times New Roman" w:hAnsi="Times New Roman"/>
          <w:b/>
          <w:i/>
          <w:sz w:val="26"/>
          <w:szCs w:val="26"/>
        </w:rPr>
        <w:t>.</w:t>
      </w:r>
      <w:r>
        <w:rPr>
          <w:rFonts w:ascii="Times New Roman" w:hAnsi="Times New Roman"/>
          <w:sz w:val="26"/>
          <w:szCs w:val="26"/>
        </w:rPr>
        <w:t xml:space="preserve"> (____________________________ рублей 00 копеек) без учета НДС. Арендная плата по договору начисляется </w:t>
      </w:r>
      <w:proofErr w:type="gramStart"/>
      <w:r>
        <w:rPr>
          <w:rFonts w:ascii="Times New Roman" w:hAnsi="Times New Roman"/>
          <w:sz w:val="26"/>
          <w:szCs w:val="26"/>
        </w:rPr>
        <w:t>с даты приема-передачи</w:t>
      </w:r>
      <w:proofErr w:type="gramEnd"/>
      <w:r>
        <w:rPr>
          <w:rFonts w:ascii="Times New Roman" w:hAnsi="Times New Roman"/>
          <w:sz w:val="26"/>
          <w:szCs w:val="26"/>
        </w:rPr>
        <w:t xml:space="preserve"> имущества согласно Акта приема-передачи, являющегося неотъемлемой частью договора.</w:t>
      </w:r>
    </w:p>
    <w:p w:rsidR="00CE2C50" w:rsidRDefault="00CE2C50" w:rsidP="00CE2C50">
      <w:pPr>
        <w:ind w:left="142" w:right="234" w:firstLine="425"/>
        <w:jc w:val="both"/>
        <w:rPr>
          <w:sz w:val="26"/>
          <w:szCs w:val="26"/>
        </w:rPr>
      </w:pPr>
      <w:r>
        <w:rPr>
          <w:sz w:val="26"/>
          <w:szCs w:val="26"/>
        </w:rPr>
        <w:t>Арендатор ежемесячно перечисляет арендную плату не позднее последнего числа месяца, за который вносится платеж по следующему распределению:</w:t>
      </w:r>
    </w:p>
    <w:p w:rsidR="00CE2C50" w:rsidRDefault="00CE2C50" w:rsidP="00CE2C50">
      <w:pPr>
        <w:pStyle w:val="ConsNormal"/>
        <w:autoSpaceDN w:val="0"/>
        <w:ind w:left="142" w:right="234" w:firstLine="425"/>
        <w:jc w:val="both"/>
        <w:rPr>
          <w:rFonts w:ascii="Times New Roman" w:hAnsi="Times New Roman"/>
          <w:sz w:val="26"/>
          <w:szCs w:val="26"/>
        </w:rPr>
      </w:pPr>
      <w:r>
        <w:rPr>
          <w:rFonts w:ascii="Times New Roman" w:hAnsi="Times New Roman"/>
          <w:sz w:val="26"/>
          <w:szCs w:val="26"/>
        </w:rPr>
        <w:t>- 100 % -  в бюджет Новошешминского муниципального района Республики Татарстан.</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Реквизиты для перечисления арендной платы в местный бюджет Новошешминского муниципального района Республики Татарстан указаны в разделе 5 «ЗАКЛЮЧИТЕЛЬНЫЕ ПОЛОЖЕНИЯ» Договора. </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2.2. Арендатор возмещает платежи за пользование земельным участком (арендную плату либо налог на землю), которые рассчитываются как сумма платежа, оплачиваемая Балансодержателем за землю, деленная на всю сумму площадей и умноженная на расчетную площадь. Расчетная площадь определяется </w:t>
      </w:r>
      <w:r>
        <w:rPr>
          <w:rFonts w:ascii="Times New Roman" w:hAnsi="Times New Roman"/>
          <w:sz w:val="26"/>
          <w:szCs w:val="26"/>
        </w:rPr>
        <w:lastRenderedPageBreak/>
        <w:t>как сумма площади, используемой Арендатором, и площади мест общего пользования пропорционально используемой площади.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Примечание. Данные о платежах за пользование земельным участком предоставляются Арендодателю Арендатором не позднее 15 числа месяца, за который вносится платеж.</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2.3. В случае несвоевременного внесения Арендатором суммы арендной платы на невнесенную сумму начисляются проценты (пени) в размере 0,1% от суммы платежа за каждый день просрочки.</w:t>
      </w:r>
    </w:p>
    <w:p w:rsidR="00CE2C50" w:rsidRDefault="00CE2C50" w:rsidP="00CE2C50">
      <w:pPr>
        <w:pStyle w:val="ConsNonformat"/>
        <w:ind w:left="142" w:right="234" w:firstLine="425"/>
        <w:jc w:val="both"/>
        <w:rPr>
          <w:rFonts w:ascii="Times New Roman" w:hAnsi="Times New Roman"/>
          <w:sz w:val="26"/>
          <w:szCs w:val="26"/>
        </w:rPr>
      </w:pPr>
      <w:r>
        <w:rPr>
          <w:rFonts w:ascii="Times New Roman" w:hAnsi="Times New Roman"/>
          <w:sz w:val="26"/>
          <w:szCs w:val="26"/>
        </w:rPr>
        <w:t>2.4. Арендная плата, предусмотренная п.2.1. настоящего Договора, подлежит изменению в порядке, предусмотренном действующим законодательством.</w:t>
      </w:r>
    </w:p>
    <w:p w:rsidR="00CE2C50" w:rsidRDefault="00CE2C50" w:rsidP="00CE2C50">
      <w:pPr>
        <w:pStyle w:val="ConsNormal"/>
        <w:ind w:left="142" w:right="234" w:firstLine="425"/>
        <w:jc w:val="center"/>
        <w:rPr>
          <w:rFonts w:ascii="Times New Roman" w:hAnsi="Times New Roman"/>
          <w:b/>
          <w:sz w:val="26"/>
          <w:szCs w:val="26"/>
        </w:rPr>
      </w:pPr>
      <w:r>
        <w:rPr>
          <w:rFonts w:ascii="Times New Roman" w:hAnsi="Times New Roman"/>
          <w:b/>
          <w:sz w:val="26"/>
          <w:szCs w:val="26"/>
        </w:rPr>
        <w:t>3. ОБЯЗАННОСТИ СТОРОН</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 Арендодатель обязуется: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3.1.1. Не совершать действий, препятствующих Арендатору пользоваться арендованным имуществом в порядке, установленном Договором.</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3.1.2. В день заключения настоящего Договора предоставить Арендатору имущество по акту приема-передачи.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3.1.3. Контролировать перечисление Арендатором арендной платы в местный бюджет Новошешминского муниципального района Республики Татарстан.</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3.1.4. Не совершать действий, препятствующих Арендатору пользоваться арендованным имуществом в порядке, установленном Договором.</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3.1.5. В десятидневный срок с момента подписания Договора заключить с Арендатором договор на возмещение коммунальных и эксплуатационных услуг, связанных с содержанием арендованного имущества. В договоре предусмотреть:</w:t>
      </w:r>
    </w:p>
    <w:p w:rsidR="00CE2C50" w:rsidRDefault="00CE2C50" w:rsidP="00CE2C50">
      <w:pPr>
        <w:pStyle w:val="ConsNormal"/>
        <w:ind w:right="234"/>
        <w:jc w:val="both"/>
        <w:rPr>
          <w:rFonts w:ascii="Times New Roman" w:hAnsi="Times New Roman"/>
          <w:sz w:val="26"/>
          <w:szCs w:val="26"/>
        </w:rPr>
      </w:pPr>
      <w:r>
        <w:rPr>
          <w:rFonts w:ascii="Times New Roman" w:hAnsi="Times New Roman"/>
          <w:sz w:val="26"/>
          <w:szCs w:val="26"/>
        </w:rPr>
        <w:t>- оплату коммунальных услуг: снабжение Арендатора электрической и тепловой энергией, водой  и водоотведением, услуги по вывозу бытовых отходов и связи - по расценкам организаций, предоставляющих такие услуги;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возмещение налога на имущество. При этом учитывается стоимость здания, в котором располагается арендуемое помещение, и Арендатор возмещает налог на имущество пропорционально занимаемой площади;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долевое участие Арендатора в проведении аварийно-восстановительных и ремонтных работ помещений и коммуникаций общего пользования.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3.1.6. По требованию Арендатора представлять необходимую информацию о порядке начисления коммунальных и эксплуатационных платежей по содержанию сданного в аренду имущества.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3.1.7. Оформлять дополнительные соглашения о внесении изменений и дополнений в настоящий Договор и представлять их Арендодателю.</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 Арендатор обязуется: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3.2.1. Принять имущество в аренду по акту приема-передачи.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3.2.2. В десятидневный срок с момента подписания Договора заключить с Балансодержателем договор на возмещение коммунальных и эксплуатационных услуг, связанных с содержанием арендованного имущества.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3.2.3. Содержать арендуемое имущество в полной исправности и надлежащем состоянии.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3.2.4.</w:t>
      </w:r>
      <w:r>
        <w:rPr>
          <w:rFonts w:ascii="Times New Roman" w:hAnsi="Times New Roman"/>
          <w:b/>
          <w:sz w:val="26"/>
          <w:szCs w:val="26"/>
        </w:rPr>
        <w:t xml:space="preserve"> </w:t>
      </w:r>
      <w:r>
        <w:rPr>
          <w:rFonts w:ascii="Times New Roman" w:hAnsi="Times New Roman"/>
          <w:sz w:val="26"/>
          <w:szCs w:val="26"/>
        </w:rPr>
        <w:t xml:space="preserve">Своевременно производить за свой счет текущий ремонт арендуемого имущества, а также капитальный ремонт, если необходимость в его проведении вызвана деятельностью Арендатора. </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 xml:space="preserve">3.2.5. Производить перепланировку, переоборудование, капитальный ремонт и реконструкцию арендуемого имущества на основании письменного согласия </w:t>
      </w:r>
      <w:r>
        <w:rPr>
          <w:rFonts w:ascii="Times New Roman" w:hAnsi="Times New Roman"/>
          <w:sz w:val="26"/>
          <w:szCs w:val="26"/>
        </w:rPr>
        <w:lastRenderedPageBreak/>
        <w:t>(разрешения) Арендодателя, Балансодержателя и уполномоченных на то органов</w:t>
      </w:r>
      <w:r>
        <w:rPr>
          <w:rFonts w:ascii="Times New Roman" w:hAnsi="Times New Roman"/>
          <w:b/>
          <w:sz w:val="26"/>
          <w:szCs w:val="26"/>
        </w:rPr>
        <w:t xml:space="preserve"> </w:t>
      </w:r>
      <w:r>
        <w:rPr>
          <w:rFonts w:ascii="Times New Roman" w:hAnsi="Times New Roman"/>
          <w:sz w:val="26"/>
          <w:szCs w:val="26"/>
        </w:rPr>
        <w:t>и документации, разработанной и утвержденной в порядке, предусмотренном действующим законодательством.</w:t>
      </w:r>
    </w:p>
    <w:p w:rsidR="00CE2C50" w:rsidRDefault="00CE2C50" w:rsidP="00CE2C50">
      <w:pPr>
        <w:pStyle w:val="a8"/>
        <w:ind w:left="142" w:right="234" w:firstLine="425"/>
        <w:jc w:val="both"/>
        <w:rPr>
          <w:sz w:val="26"/>
          <w:szCs w:val="26"/>
        </w:rPr>
      </w:pPr>
      <w:r>
        <w:rPr>
          <w:sz w:val="26"/>
          <w:szCs w:val="26"/>
        </w:rPr>
        <w:t>3.2.6. Ежемесячно рассчитывать сумму арендной платы, неустойку, и перечислять рассчитанную сумму в порядке и сроки установленные Договором или претензиями Арендодателя о внесении изменений в Договор.</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3.2.7. Представлять Арендодателю на оформление дополнительные соглашения о внесении изменений и дополнений в настоящий Договор.</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3.2.8. Допускать в арендованное помещение (здание, сооружение) представителей Арендодателя, служб государственного пожарного надзора и других государственных и муниципальных организаций, контролирующих соблюдение законов и норм, касающихся порядка использования и эксплуатации помещений, и в установленные ими сроки устранять зафиксированные нарушения.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3.3.9. Ежеквартально, не позднее последнего числа, представлять Арендодателю копии платежных документов, подтверждающих перечисление в местный бюджет Новошешминского муниципального района Республики Татарстан арендной платы и неустойки, установленных Договором.</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3.3.10. Письменно уведомить Арендодателя о желании заключить договор аренды на новый срок не позднее, чем за один месяц до истечения срока Договора.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3.3.11. Не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частности, переход их к иному лицу (договоры залога, субаренды и др.) без письменного разрешения Арендодателя.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3.3.12. В платежных поручениях указывать номер настоящего Договора.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3.3.13. За невыполнение обязательств перед местным бюджетом Новошешминского муниципального района Республики Татарстан, предусмотренных Договором, Арендатор уплачивает соответственно в местный  бюджет Новошешминского муниципального района Республики Татарстан неустойку (пени) в размере 1% годовой арендной платы.</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3.4. Уплата неустойки (пени), установленной Договором, не освобождает стороны от выполнения обязательств и устранения нарушений.</w:t>
      </w:r>
    </w:p>
    <w:p w:rsidR="00CE2C50" w:rsidRDefault="00CE2C50" w:rsidP="00CE2C50">
      <w:pPr>
        <w:pStyle w:val="ConsNormal"/>
        <w:ind w:left="142" w:right="234" w:firstLine="425"/>
        <w:jc w:val="both"/>
        <w:rPr>
          <w:rFonts w:ascii="Times New Roman" w:hAnsi="Times New Roman"/>
          <w:sz w:val="26"/>
          <w:szCs w:val="26"/>
        </w:rPr>
      </w:pPr>
    </w:p>
    <w:p w:rsidR="00CE2C50" w:rsidRDefault="00CE2C50" w:rsidP="00CE2C50">
      <w:pPr>
        <w:pStyle w:val="ConsNormal"/>
        <w:ind w:left="142" w:right="234" w:firstLine="425"/>
        <w:jc w:val="center"/>
        <w:rPr>
          <w:rFonts w:ascii="Times New Roman" w:hAnsi="Times New Roman"/>
          <w:b/>
          <w:sz w:val="26"/>
          <w:szCs w:val="26"/>
        </w:rPr>
      </w:pPr>
      <w:r>
        <w:rPr>
          <w:rFonts w:ascii="Times New Roman" w:hAnsi="Times New Roman"/>
          <w:b/>
          <w:sz w:val="26"/>
          <w:szCs w:val="26"/>
        </w:rPr>
        <w:t xml:space="preserve">4. ДОПОЛНЕНИЕ, ИЗМЕНЕНИЕ, ПРОДЛЕНИЕ И </w:t>
      </w:r>
    </w:p>
    <w:p w:rsidR="00CE2C50" w:rsidRDefault="00CE2C50" w:rsidP="00CE2C50">
      <w:pPr>
        <w:pStyle w:val="ConsNormal"/>
        <w:ind w:left="142" w:right="234" w:firstLine="425"/>
        <w:jc w:val="center"/>
        <w:rPr>
          <w:rFonts w:ascii="Times New Roman" w:hAnsi="Times New Roman"/>
          <w:b/>
          <w:sz w:val="26"/>
          <w:szCs w:val="26"/>
        </w:rPr>
      </w:pPr>
      <w:r>
        <w:rPr>
          <w:rFonts w:ascii="Times New Roman" w:hAnsi="Times New Roman"/>
          <w:b/>
          <w:sz w:val="26"/>
          <w:szCs w:val="26"/>
        </w:rPr>
        <w:t>РАСТОРЖЕНИЕ ДОГОВОРА</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4.1. Дополнения и изменения условий Договора, его продление и расторжение производятся по соглашению сторон, кроме случаев, предусмотренных в п. 4.2 настоящего Договора. Вносимые дополнения и изменения рассматриваются сторонами в месячный срок и оформляются дополнительным соглашением. Дополнительное соглашение совершается в той же форме, что и Договор.</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4.2. Арендодатель имеет право потребовать расторжения Договора в судебном порядке:</w:t>
      </w:r>
    </w:p>
    <w:p w:rsidR="00CE2C50" w:rsidRDefault="00CE2C50" w:rsidP="00CE2C50">
      <w:pPr>
        <w:numPr>
          <w:ilvl w:val="0"/>
          <w:numId w:val="2"/>
        </w:numPr>
        <w:suppressAutoHyphens w:val="0"/>
        <w:ind w:left="142" w:right="234" w:firstLine="425"/>
        <w:jc w:val="both"/>
        <w:rPr>
          <w:sz w:val="26"/>
          <w:szCs w:val="26"/>
        </w:rPr>
      </w:pPr>
      <w:r>
        <w:rPr>
          <w:sz w:val="26"/>
          <w:szCs w:val="26"/>
        </w:rPr>
        <w:t>при возникновении задолженности по внесению арендной платы за имущество в течение трех месяцев;</w:t>
      </w:r>
    </w:p>
    <w:p w:rsidR="00CE2C50" w:rsidRDefault="00CE2C50" w:rsidP="00CE2C50">
      <w:pPr>
        <w:pStyle w:val="ConsNormal"/>
        <w:widowControl/>
        <w:numPr>
          <w:ilvl w:val="0"/>
          <w:numId w:val="3"/>
        </w:numPr>
        <w:autoSpaceDN w:val="0"/>
        <w:ind w:left="142" w:right="234" w:firstLine="425"/>
        <w:jc w:val="both"/>
        <w:rPr>
          <w:rFonts w:ascii="Times New Roman" w:hAnsi="Times New Roman"/>
          <w:sz w:val="26"/>
          <w:szCs w:val="26"/>
        </w:rPr>
      </w:pPr>
      <w:r>
        <w:rPr>
          <w:rFonts w:ascii="Times New Roman" w:hAnsi="Times New Roman"/>
          <w:sz w:val="26"/>
          <w:szCs w:val="26"/>
        </w:rPr>
        <w:t>если Арендатор не возместил расходов по содержанию арендованного имущества в течение трех месяцев.</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4.3. Расторжение Договора на основании п. 4.2 не освобождает Арендатора от необходимости погашения задолженности по арендной плате и выплате неустойки (пени).</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lastRenderedPageBreak/>
        <w:t>4.5. Невыполнение условия п. 3.3.10 является основанием для отказа Арендатору в заключение договора аренды на новый срок.</w:t>
      </w:r>
    </w:p>
    <w:p w:rsidR="00CE2C50" w:rsidRDefault="00CE2C50" w:rsidP="00CE2C50">
      <w:pPr>
        <w:pStyle w:val="ConsNormal"/>
        <w:ind w:left="142" w:right="234" w:firstLine="425"/>
        <w:jc w:val="both"/>
        <w:rPr>
          <w:rFonts w:ascii="Times New Roman" w:hAnsi="Times New Roman"/>
          <w:sz w:val="26"/>
          <w:szCs w:val="26"/>
        </w:rPr>
      </w:pPr>
    </w:p>
    <w:p w:rsidR="00CE2C50" w:rsidRDefault="00CE2C50" w:rsidP="00CE2C50">
      <w:pPr>
        <w:pStyle w:val="ConsNormal"/>
        <w:ind w:left="142" w:right="234" w:firstLine="425"/>
        <w:jc w:val="both"/>
        <w:rPr>
          <w:rFonts w:ascii="Times New Roman" w:hAnsi="Times New Roman"/>
          <w:sz w:val="26"/>
          <w:szCs w:val="26"/>
        </w:rPr>
      </w:pPr>
    </w:p>
    <w:p w:rsidR="00CE2C50" w:rsidRDefault="00CE2C50" w:rsidP="00CE2C50">
      <w:pPr>
        <w:pStyle w:val="ConsNormal"/>
        <w:ind w:left="142" w:right="234" w:firstLine="425"/>
        <w:jc w:val="center"/>
        <w:rPr>
          <w:rFonts w:ascii="Times New Roman" w:hAnsi="Times New Roman"/>
          <w:b/>
          <w:sz w:val="26"/>
          <w:szCs w:val="26"/>
        </w:rPr>
      </w:pPr>
      <w:r>
        <w:rPr>
          <w:rFonts w:ascii="Times New Roman" w:hAnsi="Times New Roman"/>
          <w:b/>
          <w:sz w:val="26"/>
          <w:szCs w:val="26"/>
        </w:rPr>
        <w:t>5. ЗАКЛЮЧИТЕЛЬНЫЕ ПОЛОЖЕНИЯ</w:t>
      </w:r>
    </w:p>
    <w:p w:rsidR="00CE2C50" w:rsidRDefault="00CE2C50" w:rsidP="00CE2C50">
      <w:pPr>
        <w:pStyle w:val="ConsNormal"/>
        <w:ind w:left="142" w:right="234" w:firstLine="425"/>
        <w:jc w:val="both"/>
        <w:rPr>
          <w:rFonts w:ascii="Times New Roman" w:hAnsi="Times New Roman"/>
          <w:sz w:val="26"/>
          <w:szCs w:val="26"/>
        </w:rPr>
      </w:pPr>
      <w:r>
        <w:rPr>
          <w:rFonts w:ascii="Times New Roman" w:hAnsi="Times New Roman"/>
          <w:sz w:val="26"/>
          <w:szCs w:val="26"/>
        </w:rPr>
        <w:t>5.1. При не достижении взаимоприемлемого решения, все споры по Договору разрешаются в судебном порядке в соответствии с действующим законодательством.</w:t>
      </w:r>
    </w:p>
    <w:p w:rsidR="00CE2C50" w:rsidRDefault="00CE2C50" w:rsidP="00CE2C50">
      <w:pPr>
        <w:ind w:left="142" w:right="234" w:firstLine="425"/>
        <w:jc w:val="both"/>
        <w:rPr>
          <w:sz w:val="26"/>
          <w:szCs w:val="26"/>
        </w:rPr>
      </w:pPr>
      <w:r>
        <w:rPr>
          <w:sz w:val="26"/>
          <w:szCs w:val="26"/>
        </w:rPr>
        <w:t xml:space="preserve">5.2. Реквизиты для перечисления арендной платы в местный бюджет Новошешминского муниципального района Республики Татарстан: </w:t>
      </w:r>
    </w:p>
    <w:p w:rsidR="00CE2C50" w:rsidRDefault="00CE2C50" w:rsidP="00CE2C50">
      <w:pPr>
        <w:rPr>
          <w:b/>
          <w:sz w:val="26"/>
          <w:szCs w:val="26"/>
        </w:rPr>
      </w:pPr>
      <w:r>
        <w:rPr>
          <w:b/>
          <w:sz w:val="26"/>
          <w:szCs w:val="26"/>
        </w:rPr>
        <w:t>КБК 16511105035050000120</w:t>
      </w:r>
    </w:p>
    <w:p w:rsidR="00CE2C50" w:rsidRDefault="00CE2C50" w:rsidP="00CE2C50">
      <w:pPr>
        <w:rPr>
          <w:b/>
          <w:sz w:val="26"/>
          <w:szCs w:val="26"/>
        </w:rPr>
      </w:pPr>
      <w:proofErr w:type="gramStart"/>
      <w:r>
        <w:rPr>
          <w:b/>
          <w:sz w:val="26"/>
          <w:szCs w:val="26"/>
        </w:rPr>
        <w:t>Р</w:t>
      </w:r>
      <w:proofErr w:type="gramEnd"/>
      <w:r>
        <w:rPr>
          <w:b/>
          <w:sz w:val="26"/>
          <w:szCs w:val="26"/>
        </w:rPr>
        <w:t>/с 40101810800000010001; банк получателя ГРКЦ НБ РТ Банк России</w:t>
      </w:r>
    </w:p>
    <w:p w:rsidR="00CE2C50" w:rsidRDefault="00CE2C50" w:rsidP="00CE2C50">
      <w:pPr>
        <w:rPr>
          <w:b/>
          <w:sz w:val="26"/>
          <w:szCs w:val="26"/>
        </w:rPr>
      </w:pPr>
      <w:r>
        <w:rPr>
          <w:b/>
          <w:sz w:val="26"/>
          <w:szCs w:val="26"/>
        </w:rPr>
        <w:t>БИК банка 049205001</w:t>
      </w:r>
    </w:p>
    <w:p w:rsidR="00CE2C50" w:rsidRDefault="00CE2C50" w:rsidP="00CE2C50">
      <w:pPr>
        <w:rPr>
          <w:b/>
          <w:sz w:val="26"/>
          <w:szCs w:val="26"/>
        </w:rPr>
      </w:pPr>
      <w:r>
        <w:rPr>
          <w:b/>
          <w:sz w:val="26"/>
          <w:szCs w:val="26"/>
        </w:rPr>
        <w:t>ИНН 1631003559,  ОКТМО 92645000</w:t>
      </w:r>
    </w:p>
    <w:p w:rsidR="00CE2C50" w:rsidRDefault="00CE2C50" w:rsidP="00CE2C50">
      <w:pPr>
        <w:rPr>
          <w:b/>
          <w:sz w:val="26"/>
          <w:szCs w:val="26"/>
        </w:rPr>
      </w:pPr>
      <w:r>
        <w:rPr>
          <w:b/>
          <w:sz w:val="26"/>
          <w:szCs w:val="26"/>
        </w:rPr>
        <w:t>УФК по РТ (Палата имущественных и земельных отношений Новошешминского муниципального района РТ)</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  5.3. Настоящий   Договор  составлен   в   трех  экземплярах,   имеющих  одинаковую юридическую силу, один из которых хранится у Арендодателя, один - у Арендатора, один – в делах органа, осуществляющего государственную регистрацию прав на недвижимое имущество и сделок с ним.</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Приложения:</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1. Планировка размещения арендуемых помещений.</w:t>
      </w:r>
    </w:p>
    <w:p w:rsidR="00CE2C50" w:rsidRDefault="00CE2C50" w:rsidP="00CE2C50">
      <w:pPr>
        <w:pStyle w:val="ConsNormal"/>
        <w:ind w:left="142" w:right="234" w:firstLine="284"/>
        <w:jc w:val="both"/>
        <w:rPr>
          <w:rFonts w:ascii="Times New Roman" w:hAnsi="Times New Roman"/>
          <w:i/>
          <w:sz w:val="26"/>
          <w:szCs w:val="26"/>
        </w:rPr>
      </w:pPr>
      <w:r>
        <w:rPr>
          <w:rFonts w:ascii="Times New Roman" w:hAnsi="Times New Roman"/>
          <w:sz w:val="26"/>
          <w:szCs w:val="26"/>
        </w:rPr>
        <w:t>2. Акт приема-передачи имущества</w:t>
      </w:r>
      <w:r>
        <w:rPr>
          <w:rFonts w:ascii="Times New Roman" w:hAnsi="Times New Roman"/>
          <w:i/>
          <w:sz w:val="26"/>
          <w:szCs w:val="26"/>
        </w:rPr>
        <w:t>.</w:t>
      </w:r>
    </w:p>
    <w:p w:rsidR="00CE2C50" w:rsidRDefault="00CE2C50" w:rsidP="00CE2C50">
      <w:pPr>
        <w:pStyle w:val="ConsNormal"/>
        <w:ind w:left="142" w:right="234" w:firstLine="284"/>
        <w:jc w:val="center"/>
        <w:rPr>
          <w:rFonts w:ascii="Times New Roman" w:hAnsi="Times New Roman"/>
          <w:sz w:val="26"/>
          <w:szCs w:val="26"/>
        </w:rPr>
      </w:pPr>
    </w:p>
    <w:p w:rsidR="00CE2C50" w:rsidRDefault="00CE2C50" w:rsidP="00CE2C50">
      <w:pPr>
        <w:pStyle w:val="ConsNormal"/>
        <w:ind w:left="142" w:right="234" w:firstLine="284"/>
        <w:jc w:val="center"/>
        <w:rPr>
          <w:rFonts w:ascii="Times New Roman" w:hAnsi="Times New Roman"/>
          <w:b/>
          <w:sz w:val="26"/>
          <w:szCs w:val="26"/>
        </w:rPr>
      </w:pPr>
      <w:r>
        <w:rPr>
          <w:rFonts w:ascii="Times New Roman" w:hAnsi="Times New Roman"/>
          <w:b/>
          <w:sz w:val="26"/>
          <w:szCs w:val="26"/>
        </w:rPr>
        <w:t>ПЛАТЕЖНЫЕ И ПОЧТОВЫЕ РЕКВИЗИТЫ СТОРОН:</w:t>
      </w:r>
    </w:p>
    <w:p w:rsidR="00CE2C50" w:rsidRDefault="00CE2C50" w:rsidP="00CE2C50">
      <w:pPr>
        <w:pStyle w:val="ConsNormal"/>
        <w:ind w:left="142" w:right="234" w:firstLine="284"/>
        <w:jc w:val="both"/>
        <w:rPr>
          <w:rFonts w:ascii="Times New Roman" w:hAnsi="Times New Roman"/>
          <w:b/>
          <w:sz w:val="26"/>
          <w:szCs w:val="26"/>
        </w:rPr>
      </w:pPr>
      <w:r>
        <w:rPr>
          <w:rFonts w:ascii="Times New Roman" w:hAnsi="Times New Roman"/>
          <w:b/>
          <w:sz w:val="26"/>
          <w:szCs w:val="26"/>
        </w:rPr>
        <w:t>Арендодатель:                                                            Арендатор:</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Палата </w:t>
      </w:r>
      <w:proofErr w:type="gramStart"/>
      <w:r>
        <w:rPr>
          <w:rFonts w:ascii="Times New Roman" w:hAnsi="Times New Roman"/>
          <w:sz w:val="26"/>
          <w:szCs w:val="26"/>
        </w:rPr>
        <w:t>имущественных</w:t>
      </w:r>
      <w:proofErr w:type="gramEnd"/>
      <w:r>
        <w:rPr>
          <w:rFonts w:ascii="Times New Roman" w:hAnsi="Times New Roman"/>
          <w:sz w:val="26"/>
          <w:szCs w:val="26"/>
        </w:rPr>
        <w:t xml:space="preserve"> и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земельных отношений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Новошешминского муниципального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района                                                                                                                             </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Адрес: 423190, Республика Татарстан                    Адрес: 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Новошешминский муниципальный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район, с. Новошешминск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ул. Ленина, д.37 «А»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ИНН 1631003559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От имени Арендодателя:                                          От имени Арендатора:</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_______________ Н.В. Попкова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        (подпись)                                                                                                (подпись)</w:t>
      </w:r>
    </w:p>
    <w:p w:rsidR="00CE2C50" w:rsidRDefault="00CE2C50" w:rsidP="00CE2C50">
      <w:pPr>
        <w:pStyle w:val="ConsNormal"/>
        <w:ind w:right="234" w:firstLine="0"/>
        <w:jc w:val="both"/>
        <w:rPr>
          <w:rFonts w:ascii="Times New Roman" w:hAnsi="Times New Roman"/>
          <w:sz w:val="26"/>
          <w:szCs w:val="26"/>
        </w:rPr>
      </w:pPr>
      <w:r>
        <w:rPr>
          <w:rFonts w:ascii="Times New Roman" w:hAnsi="Times New Roman"/>
          <w:sz w:val="26"/>
          <w:szCs w:val="26"/>
        </w:rPr>
        <w:t xml:space="preserve">                                     М.П.                                                                                    </w:t>
      </w: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pStyle w:val="ConsNormal"/>
        <w:ind w:left="142" w:right="234" w:firstLine="284"/>
        <w:rPr>
          <w:rFonts w:ascii="Times New Roman CYR" w:hAnsi="Times New Roman CYR"/>
          <w:sz w:val="26"/>
          <w:szCs w:val="26"/>
        </w:rPr>
      </w:pPr>
    </w:p>
    <w:p w:rsidR="00CE2C50" w:rsidRDefault="00CE2C50" w:rsidP="00CE2C50">
      <w:pPr>
        <w:rPr>
          <w:rFonts w:ascii="Times New Roman CYR" w:hAnsi="Times New Roman CYR"/>
          <w:snapToGrid w:val="0"/>
          <w:sz w:val="26"/>
          <w:szCs w:val="26"/>
          <w:lang w:eastAsia="ru-RU"/>
        </w:rPr>
      </w:pPr>
    </w:p>
    <w:p w:rsidR="00CE2C50" w:rsidRDefault="00CE2C50" w:rsidP="00CE2C50">
      <w:pPr>
        <w:rPr>
          <w:sz w:val="26"/>
          <w:szCs w:val="26"/>
        </w:rPr>
      </w:pPr>
    </w:p>
    <w:p w:rsidR="00CE2C50" w:rsidRDefault="00CE2C50" w:rsidP="00CE2C50">
      <w:pPr>
        <w:jc w:val="center"/>
        <w:rPr>
          <w:sz w:val="26"/>
          <w:szCs w:val="26"/>
        </w:rPr>
      </w:pPr>
      <w:r>
        <w:rPr>
          <w:sz w:val="26"/>
          <w:szCs w:val="26"/>
        </w:rPr>
        <w:lastRenderedPageBreak/>
        <w:t>АКТ</w:t>
      </w:r>
    </w:p>
    <w:p w:rsidR="00CE2C50" w:rsidRDefault="00CE2C50" w:rsidP="00CE2C50">
      <w:pPr>
        <w:jc w:val="center"/>
        <w:rPr>
          <w:sz w:val="26"/>
          <w:szCs w:val="26"/>
        </w:rPr>
      </w:pPr>
      <w:r>
        <w:rPr>
          <w:sz w:val="26"/>
          <w:szCs w:val="26"/>
        </w:rPr>
        <w:t>ПРИЕМА-ПЕРЕДАЧИ</w:t>
      </w:r>
    </w:p>
    <w:p w:rsidR="00CE2C50" w:rsidRDefault="00CE2C50" w:rsidP="00CE2C50">
      <w:pPr>
        <w:ind w:left="284"/>
        <w:rPr>
          <w:sz w:val="26"/>
          <w:szCs w:val="26"/>
        </w:rPr>
      </w:pPr>
      <w:r>
        <w:rPr>
          <w:sz w:val="26"/>
          <w:szCs w:val="26"/>
        </w:rPr>
        <w:t>«____»___________ 2016 год                                                              с. Новошешминск</w:t>
      </w:r>
    </w:p>
    <w:p w:rsidR="00CE2C50" w:rsidRDefault="00CE2C50" w:rsidP="00CE2C50">
      <w:pPr>
        <w:ind w:left="284" w:right="234" w:firstLine="567"/>
        <w:jc w:val="both"/>
        <w:rPr>
          <w:sz w:val="26"/>
          <w:szCs w:val="26"/>
        </w:rPr>
      </w:pPr>
      <w:r>
        <w:rPr>
          <w:snapToGrid w:val="0"/>
          <w:sz w:val="26"/>
          <w:szCs w:val="26"/>
        </w:rPr>
        <w:t xml:space="preserve">Палата имущественных и земельных отношений Новошешминского муниципального района Республики Татарстан </w:t>
      </w:r>
      <w:r>
        <w:rPr>
          <w:spacing w:val="-3"/>
          <w:sz w:val="26"/>
          <w:szCs w:val="26"/>
        </w:rPr>
        <w:t xml:space="preserve">в лице  председателя Попковой Н.В., действующего на основании </w:t>
      </w:r>
      <w:r>
        <w:rPr>
          <w:sz w:val="26"/>
          <w:szCs w:val="26"/>
        </w:rPr>
        <w:t xml:space="preserve">Положения, </w:t>
      </w:r>
      <w:r>
        <w:rPr>
          <w:spacing w:val="-3"/>
          <w:sz w:val="26"/>
          <w:szCs w:val="26"/>
        </w:rPr>
        <w:t xml:space="preserve">именуемая в дальнейшем «Арендодатель», </w:t>
      </w:r>
      <w:r>
        <w:rPr>
          <w:sz w:val="26"/>
          <w:szCs w:val="26"/>
        </w:rPr>
        <w:t>и ____________________________________, именуемый в дальнейшем «Арендатор», в лице ___________________________, действующего на основании _______________________, заключили настоящий акт о нижеследующем:</w:t>
      </w:r>
    </w:p>
    <w:p w:rsidR="00CE2C50" w:rsidRDefault="00CE2C50" w:rsidP="00CE2C50">
      <w:pPr>
        <w:ind w:left="284" w:right="234"/>
        <w:jc w:val="both"/>
        <w:rPr>
          <w:sz w:val="26"/>
          <w:szCs w:val="26"/>
        </w:rPr>
      </w:pPr>
      <w:r>
        <w:rPr>
          <w:sz w:val="26"/>
          <w:szCs w:val="26"/>
        </w:rPr>
        <w:t xml:space="preserve">На основании договора аренды муниципального имущества </w:t>
      </w:r>
      <w:proofErr w:type="gramStart"/>
      <w:r>
        <w:rPr>
          <w:sz w:val="26"/>
          <w:szCs w:val="26"/>
        </w:rPr>
        <w:t>от</w:t>
      </w:r>
      <w:proofErr w:type="gramEnd"/>
      <w:r>
        <w:rPr>
          <w:sz w:val="26"/>
          <w:szCs w:val="26"/>
        </w:rPr>
        <w:t xml:space="preserve"> ________ № ____  </w:t>
      </w:r>
    </w:p>
    <w:p w:rsidR="00CE2C50" w:rsidRDefault="00CE2C50" w:rsidP="00CE2C50">
      <w:pPr>
        <w:ind w:left="284" w:right="234" w:firstLine="567"/>
        <w:jc w:val="both"/>
        <w:rPr>
          <w:sz w:val="26"/>
          <w:szCs w:val="26"/>
        </w:rPr>
      </w:pPr>
      <w:r>
        <w:rPr>
          <w:sz w:val="26"/>
          <w:szCs w:val="26"/>
        </w:rPr>
        <w:t xml:space="preserve">Арендодатель сдает, а Арендатор принимает во временное </w:t>
      </w:r>
      <w:proofErr w:type="gramStart"/>
      <w:r>
        <w:rPr>
          <w:sz w:val="26"/>
          <w:szCs w:val="26"/>
        </w:rPr>
        <w:t>пользование</w:t>
      </w:r>
      <w:proofErr w:type="gramEnd"/>
      <w:r>
        <w:rPr>
          <w:sz w:val="26"/>
          <w:szCs w:val="26"/>
        </w:rPr>
        <w:t xml:space="preserve"> следующее муниципальное имущество:</w:t>
      </w:r>
    </w:p>
    <w:p w:rsidR="00CE2C50" w:rsidRDefault="00CE2C50" w:rsidP="00CE2C50">
      <w:pPr>
        <w:ind w:left="284" w:right="234" w:firstLine="567"/>
        <w:jc w:val="both"/>
        <w:rPr>
          <w:sz w:val="26"/>
          <w:szCs w:val="26"/>
        </w:rPr>
      </w:pPr>
      <w:r>
        <w:rPr>
          <w:sz w:val="26"/>
          <w:szCs w:val="26"/>
        </w:rPr>
        <w:t>Производственная база, которая включает в себя:</w:t>
      </w:r>
    </w:p>
    <w:p w:rsidR="00CE2C50" w:rsidRPr="00DB0451" w:rsidRDefault="00CE2C50" w:rsidP="00CE2C50">
      <w:pPr>
        <w:numPr>
          <w:ilvl w:val="0"/>
          <w:numId w:val="4"/>
        </w:numPr>
        <w:tabs>
          <w:tab w:val="left" w:pos="0"/>
        </w:tabs>
        <w:ind w:left="142" w:firstLine="758"/>
        <w:jc w:val="both"/>
        <w:rPr>
          <w:sz w:val="26"/>
          <w:szCs w:val="26"/>
        </w:rPr>
      </w:pPr>
      <w:r w:rsidRPr="00DB0451">
        <w:rPr>
          <w:sz w:val="26"/>
          <w:szCs w:val="26"/>
        </w:rPr>
        <w:t xml:space="preserve"> Здание конторы общей площадью 209,9 кв.м., имеющего следующий технические характеристики: фундамент</w:t>
      </w:r>
      <w:r>
        <w:rPr>
          <w:sz w:val="26"/>
          <w:szCs w:val="26"/>
        </w:rPr>
        <w:t xml:space="preserve"> </w:t>
      </w:r>
      <w:r w:rsidRPr="00DB0451">
        <w:rPr>
          <w:sz w:val="26"/>
          <w:szCs w:val="26"/>
        </w:rPr>
        <w:t>- железобетонные блоки, стены и перегородк</w:t>
      </w:r>
      <w:proofErr w:type="gramStart"/>
      <w:r w:rsidRPr="00DB0451">
        <w:rPr>
          <w:sz w:val="26"/>
          <w:szCs w:val="26"/>
        </w:rPr>
        <w:t>и-</w:t>
      </w:r>
      <w:proofErr w:type="gramEnd"/>
      <w:r w:rsidRPr="00DB0451">
        <w:rPr>
          <w:sz w:val="26"/>
          <w:szCs w:val="26"/>
        </w:rPr>
        <w:t xml:space="preserve"> панельные, кирпичные, перекрытия- железобетонные, деревянные, крыша- шифер, полы- дощатые, линолеум, окна- двухстворчатые деревянные окрашенные, двери- филенчатые, внутренняя отделка- побелка, окраска,</w:t>
      </w:r>
      <w:r>
        <w:rPr>
          <w:sz w:val="26"/>
          <w:szCs w:val="26"/>
        </w:rPr>
        <w:t xml:space="preserve"> </w:t>
      </w:r>
      <w:r w:rsidRPr="00DB0451">
        <w:rPr>
          <w:sz w:val="26"/>
          <w:szCs w:val="26"/>
        </w:rPr>
        <w:t>обои;</w:t>
      </w:r>
    </w:p>
    <w:p w:rsidR="00CE2C50" w:rsidRDefault="00CE2C50" w:rsidP="00CE2C50">
      <w:pPr>
        <w:numPr>
          <w:ilvl w:val="0"/>
          <w:numId w:val="4"/>
        </w:numPr>
        <w:tabs>
          <w:tab w:val="left" w:pos="0"/>
        </w:tabs>
        <w:ind w:left="0" w:firstLine="900"/>
        <w:jc w:val="both"/>
        <w:rPr>
          <w:sz w:val="26"/>
          <w:szCs w:val="26"/>
        </w:rPr>
      </w:pPr>
      <w:r w:rsidRPr="00DB0451">
        <w:rPr>
          <w:sz w:val="26"/>
          <w:szCs w:val="26"/>
        </w:rPr>
        <w:t>Здание  склада, общей площадью 1167,3 кв.м., имеющего следующие технические характеристики: фундамент</w:t>
      </w:r>
      <w:r>
        <w:rPr>
          <w:sz w:val="26"/>
          <w:szCs w:val="26"/>
        </w:rPr>
        <w:t xml:space="preserve"> </w:t>
      </w:r>
      <w:r w:rsidRPr="00DB0451">
        <w:rPr>
          <w:sz w:val="26"/>
          <w:szCs w:val="26"/>
        </w:rPr>
        <w:t>- железобетонные блоки, стены и перегородк</w:t>
      </w:r>
      <w:proofErr w:type="gramStart"/>
      <w:r w:rsidRPr="00DB0451">
        <w:rPr>
          <w:sz w:val="26"/>
          <w:szCs w:val="26"/>
        </w:rPr>
        <w:t>и-</w:t>
      </w:r>
      <w:proofErr w:type="gramEnd"/>
      <w:r w:rsidRPr="00DB0451">
        <w:rPr>
          <w:sz w:val="26"/>
          <w:szCs w:val="26"/>
        </w:rPr>
        <w:t xml:space="preserve"> панельные, кирпичные, перекрытия- бетонные балки, крыша- шифер, полы- бетонные, окна- одинарные, двери- металлические, внутренняя отделка- побелка, </w:t>
      </w:r>
    </w:p>
    <w:p w:rsidR="00CE2C50" w:rsidRDefault="00CE2C50" w:rsidP="00CE2C50">
      <w:pPr>
        <w:tabs>
          <w:tab w:val="left" w:pos="0"/>
        </w:tabs>
        <w:jc w:val="both"/>
        <w:rPr>
          <w:sz w:val="26"/>
          <w:szCs w:val="26"/>
        </w:rPr>
      </w:pPr>
    </w:p>
    <w:p w:rsidR="00CE2C50" w:rsidRDefault="00CE2C50" w:rsidP="00CE2C50">
      <w:pPr>
        <w:tabs>
          <w:tab w:val="left" w:pos="0"/>
        </w:tabs>
        <w:jc w:val="both"/>
        <w:rPr>
          <w:sz w:val="26"/>
          <w:szCs w:val="26"/>
        </w:rPr>
      </w:pPr>
    </w:p>
    <w:p w:rsidR="00CE2C50" w:rsidRPr="00DB0451" w:rsidRDefault="00CE2C50" w:rsidP="00CE2C50">
      <w:pPr>
        <w:tabs>
          <w:tab w:val="left" w:pos="0"/>
        </w:tabs>
        <w:jc w:val="both"/>
        <w:rPr>
          <w:sz w:val="26"/>
          <w:szCs w:val="26"/>
        </w:rPr>
      </w:pPr>
    </w:p>
    <w:p w:rsidR="00CE2C50" w:rsidRDefault="00CE2C50" w:rsidP="00CE2C50">
      <w:pPr>
        <w:pStyle w:val="ConsNormal"/>
        <w:ind w:left="284" w:right="234" w:firstLine="142"/>
        <w:jc w:val="both"/>
        <w:rPr>
          <w:rFonts w:ascii="Times New Roman" w:hAnsi="Times New Roman"/>
          <w:b/>
          <w:sz w:val="26"/>
          <w:szCs w:val="26"/>
        </w:rPr>
      </w:pPr>
      <w:r>
        <w:rPr>
          <w:rFonts w:ascii="Times New Roman" w:hAnsi="Times New Roman"/>
          <w:b/>
          <w:sz w:val="26"/>
          <w:szCs w:val="26"/>
        </w:rPr>
        <w:t>Арендодатель:                                                            Арендатор:</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Палата </w:t>
      </w:r>
      <w:proofErr w:type="gramStart"/>
      <w:r>
        <w:rPr>
          <w:rFonts w:ascii="Times New Roman" w:hAnsi="Times New Roman"/>
          <w:sz w:val="26"/>
          <w:szCs w:val="26"/>
        </w:rPr>
        <w:t>имущественных</w:t>
      </w:r>
      <w:proofErr w:type="gramEnd"/>
      <w:r>
        <w:rPr>
          <w:rFonts w:ascii="Times New Roman" w:hAnsi="Times New Roman"/>
          <w:sz w:val="26"/>
          <w:szCs w:val="26"/>
        </w:rPr>
        <w:t xml:space="preserve"> и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земельных отношений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Новошешминского муниципального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района                                                                                                                             </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Адрес: 423190, Республика Татарстан                    Адрес: 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Новошешминский муниципальный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район, с. Новошешминск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ул. Ленина, д.37 «А»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ИНН 1631003559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От имени Арендодателя:                                          От имени Арендатора:</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_______________ Н.В. Попкова                              __________________________</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        (подпись)              М.П.                                                                      (подпись) </w:t>
      </w:r>
    </w:p>
    <w:p w:rsidR="00CE2C50" w:rsidRDefault="00CE2C50" w:rsidP="00CE2C50">
      <w:pPr>
        <w:pStyle w:val="ConsNormal"/>
        <w:ind w:left="142" w:right="234" w:firstLine="284"/>
        <w:jc w:val="both"/>
        <w:rPr>
          <w:rFonts w:ascii="Times New Roman" w:hAnsi="Times New Roman"/>
          <w:sz w:val="26"/>
          <w:szCs w:val="26"/>
        </w:rPr>
      </w:pPr>
      <w:r>
        <w:rPr>
          <w:rFonts w:ascii="Times New Roman" w:hAnsi="Times New Roman"/>
          <w:sz w:val="26"/>
          <w:szCs w:val="26"/>
        </w:rPr>
        <w:t xml:space="preserve">        </w:t>
      </w:r>
    </w:p>
    <w:p w:rsidR="00CE2C50" w:rsidRPr="00CC6686" w:rsidRDefault="00CE2C50" w:rsidP="00CE2C50">
      <w:pPr>
        <w:tabs>
          <w:tab w:val="num" w:pos="0"/>
        </w:tabs>
      </w:pPr>
    </w:p>
    <w:p w:rsidR="00E77469" w:rsidRDefault="00E77469"/>
    <w:p w:rsidR="00E77469" w:rsidRDefault="00E77469"/>
    <w:p w:rsidR="00E77469" w:rsidRDefault="00E77469"/>
    <w:p w:rsidR="00E77469" w:rsidRDefault="00E77469"/>
    <w:p w:rsidR="00E77469" w:rsidRDefault="00E77469"/>
    <w:sectPr w:rsidR="00E77469" w:rsidSect="00CE2C5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
    <w:nsid w:val="0124648C"/>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2">
    <w:nsid w:val="39762C25"/>
    <w:multiLevelType w:val="hybridMultilevel"/>
    <w:tmpl w:val="3F5C172E"/>
    <w:lvl w:ilvl="0" w:tplc="3B2A2796">
      <w:start w:val="1"/>
      <w:numFmt w:val="bullet"/>
      <w:lvlText w:val=""/>
      <w:lvlJc w:val="left"/>
      <w:pPr>
        <w:ind w:left="1260" w:hanging="360"/>
      </w:pPr>
      <w:rPr>
        <w:rFonts w:ascii="Symbol" w:hAnsi="Symbol" w:hint="default"/>
        <w:sz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F5B11AB"/>
    <w:multiLevelType w:val="singleLevel"/>
    <w:tmpl w:val="3B2A2796"/>
    <w:lvl w:ilvl="0">
      <w:start w:val="1"/>
      <w:numFmt w:val="bullet"/>
      <w:lvlText w:val=""/>
      <w:lvlJc w:val="left"/>
      <w:pPr>
        <w:tabs>
          <w:tab w:val="num" w:pos="360"/>
        </w:tabs>
        <w:ind w:left="360" w:hanging="360"/>
      </w:pPr>
      <w:rPr>
        <w:rFonts w:ascii="Symbol" w:hAnsi="Symbol" w:hint="default"/>
        <w:sz w:val="28"/>
      </w:rPr>
    </w:lvl>
  </w:abstractNum>
  <w:abstractNum w:abstractNumId="4">
    <w:nsid w:val="7A711DE1"/>
    <w:multiLevelType w:val="hybridMultilevel"/>
    <w:tmpl w:val="A06264C2"/>
    <w:lvl w:ilvl="0" w:tplc="3B2A2796">
      <w:start w:val="1"/>
      <w:numFmt w:val="bullet"/>
      <w:lvlText w:val=""/>
      <w:lvlJc w:val="left"/>
      <w:pPr>
        <w:ind w:left="1425" w:hanging="360"/>
      </w:pPr>
      <w:rPr>
        <w:rFonts w:ascii="Symbol" w:hAnsi="Symbol" w:hint="default"/>
        <w:sz w:val="2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0"/>
  </w:num>
  <w:num w:numId="2">
    <w:abstractNumId w:val="3"/>
    <w:lvlOverride w:ilvl="0"/>
  </w:num>
  <w:num w:numId="3">
    <w:abstractNumId w:val="1"/>
    <w:lvlOverride w:ilv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4114C"/>
    <w:rsid w:val="000161A1"/>
    <w:rsid w:val="00035B25"/>
    <w:rsid w:val="00070E3D"/>
    <w:rsid w:val="00127E7C"/>
    <w:rsid w:val="001D69D5"/>
    <w:rsid w:val="00203E3B"/>
    <w:rsid w:val="00212305"/>
    <w:rsid w:val="00242BE8"/>
    <w:rsid w:val="002F2ED5"/>
    <w:rsid w:val="00401B4F"/>
    <w:rsid w:val="00441323"/>
    <w:rsid w:val="004C60FD"/>
    <w:rsid w:val="005B2A52"/>
    <w:rsid w:val="006A393B"/>
    <w:rsid w:val="006C6247"/>
    <w:rsid w:val="00752639"/>
    <w:rsid w:val="00835709"/>
    <w:rsid w:val="00854A8E"/>
    <w:rsid w:val="00904B3E"/>
    <w:rsid w:val="009C4F6C"/>
    <w:rsid w:val="00A1783E"/>
    <w:rsid w:val="00B015AE"/>
    <w:rsid w:val="00B87859"/>
    <w:rsid w:val="00BA1BA0"/>
    <w:rsid w:val="00CA1DCA"/>
    <w:rsid w:val="00CC26F7"/>
    <w:rsid w:val="00CE2C50"/>
    <w:rsid w:val="00D4114C"/>
    <w:rsid w:val="00E04888"/>
    <w:rsid w:val="00E069F3"/>
    <w:rsid w:val="00E27059"/>
    <w:rsid w:val="00E42498"/>
    <w:rsid w:val="00E77469"/>
    <w:rsid w:val="00EF34E8"/>
    <w:rsid w:val="00EF43C4"/>
    <w:rsid w:val="00EF61E7"/>
    <w:rsid w:val="00F16E61"/>
    <w:rsid w:val="00F762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C5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E2C50"/>
    <w:pPr>
      <w:keepNext/>
      <w:tabs>
        <w:tab w:val="num" w:pos="432"/>
      </w:tabs>
      <w:spacing w:before="240" w:after="60"/>
      <w:ind w:left="432" w:hanging="432"/>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4114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E77469"/>
    <w:rPr>
      <w:rFonts w:ascii="Tahoma" w:hAnsi="Tahoma" w:cs="Tahoma"/>
      <w:sz w:val="16"/>
      <w:szCs w:val="16"/>
    </w:rPr>
  </w:style>
  <w:style w:type="character" w:customStyle="1" w:styleId="a4">
    <w:name w:val="Текст выноски Знак"/>
    <w:basedOn w:val="a0"/>
    <w:link w:val="a3"/>
    <w:uiPriority w:val="99"/>
    <w:semiHidden/>
    <w:rsid w:val="00E77469"/>
    <w:rPr>
      <w:rFonts w:ascii="Tahoma" w:hAnsi="Tahoma" w:cs="Tahoma"/>
      <w:sz w:val="16"/>
      <w:szCs w:val="16"/>
    </w:rPr>
  </w:style>
  <w:style w:type="character" w:customStyle="1" w:styleId="10">
    <w:name w:val="Заголовок 1 Знак"/>
    <w:basedOn w:val="a0"/>
    <w:link w:val="1"/>
    <w:rsid w:val="00CE2C50"/>
    <w:rPr>
      <w:rFonts w:ascii="Arial" w:eastAsia="Times New Roman" w:hAnsi="Arial" w:cs="Arial"/>
      <w:b/>
      <w:bCs/>
      <w:kern w:val="1"/>
      <w:sz w:val="32"/>
      <w:szCs w:val="32"/>
      <w:lang w:eastAsia="ar-SA"/>
    </w:rPr>
  </w:style>
  <w:style w:type="character" w:styleId="a5">
    <w:name w:val="Hyperlink"/>
    <w:rsid w:val="00CE2C50"/>
    <w:rPr>
      <w:color w:val="0000FF"/>
      <w:u w:val="single"/>
    </w:rPr>
  </w:style>
  <w:style w:type="paragraph" w:styleId="a6">
    <w:name w:val="Body Text"/>
    <w:basedOn w:val="a"/>
    <w:link w:val="a7"/>
    <w:rsid w:val="00CE2C50"/>
    <w:pPr>
      <w:keepNext/>
    </w:pPr>
    <w:rPr>
      <w:b/>
      <w:sz w:val="32"/>
    </w:rPr>
  </w:style>
  <w:style w:type="character" w:customStyle="1" w:styleId="a7">
    <w:name w:val="Основной текст Знак"/>
    <w:basedOn w:val="a0"/>
    <w:link w:val="a6"/>
    <w:rsid w:val="00CE2C50"/>
    <w:rPr>
      <w:rFonts w:ascii="Times New Roman" w:eastAsia="Times New Roman" w:hAnsi="Times New Roman" w:cs="Times New Roman"/>
      <w:b/>
      <w:sz w:val="32"/>
      <w:szCs w:val="20"/>
      <w:lang w:eastAsia="ar-SA"/>
    </w:rPr>
  </w:style>
  <w:style w:type="paragraph" w:styleId="11">
    <w:name w:val="toc 1"/>
    <w:basedOn w:val="a"/>
    <w:next w:val="a"/>
    <w:rsid w:val="00CE2C50"/>
    <w:pPr>
      <w:tabs>
        <w:tab w:val="right" w:leader="dot" w:pos="9345"/>
      </w:tabs>
      <w:suppressAutoHyphens w:val="0"/>
      <w:jc w:val="center"/>
    </w:pPr>
    <w:rPr>
      <w:b/>
      <w:sz w:val="24"/>
      <w:szCs w:val="24"/>
    </w:rPr>
  </w:style>
  <w:style w:type="paragraph" w:styleId="a8">
    <w:name w:val="Body Text Indent"/>
    <w:basedOn w:val="a"/>
    <w:link w:val="a9"/>
    <w:rsid w:val="00CE2C50"/>
    <w:pPr>
      <w:spacing w:after="120"/>
      <w:ind w:left="283"/>
    </w:pPr>
  </w:style>
  <w:style w:type="character" w:customStyle="1" w:styleId="a9">
    <w:name w:val="Основной текст с отступом Знак"/>
    <w:basedOn w:val="a0"/>
    <w:link w:val="a8"/>
    <w:rsid w:val="00CE2C50"/>
    <w:rPr>
      <w:rFonts w:ascii="Times New Roman" w:eastAsia="Times New Roman" w:hAnsi="Times New Roman" w:cs="Times New Roman"/>
      <w:sz w:val="20"/>
      <w:szCs w:val="20"/>
      <w:lang w:eastAsia="ar-SA"/>
    </w:rPr>
  </w:style>
  <w:style w:type="paragraph" w:styleId="aa">
    <w:name w:val="Normal (Web)"/>
    <w:basedOn w:val="a"/>
    <w:rsid w:val="00CE2C50"/>
    <w:pPr>
      <w:tabs>
        <w:tab w:val="num" w:pos="1440"/>
      </w:tabs>
      <w:suppressAutoHyphens w:val="0"/>
      <w:spacing w:before="280" w:after="280"/>
    </w:pPr>
    <w:rPr>
      <w:rFonts w:ascii="Arial Unicode MS" w:eastAsia="Arial Unicode MS" w:hAnsi="Arial Unicode MS" w:cs="Arial Unicode MS"/>
      <w:sz w:val="24"/>
      <w:szCs w:val="24"/>
    </w:rPr>
  </w:style>
  <w:style w:type="paragraph" w:customStyle="1" w:styleId="Normal">
    <w:name w:val="Normal"/>
    <w:rsid w:val="00CE2C50"/>
    <w:pPr>
      <w:widowControl w:val="0"/>
      <w:suppressAutoHyphens/>
      <w:spacing w:after="0" w:line="300" w:lineRule="auto"/>
      <w:ind w:left="320"/>
      <w:jc w:val="both"/>
    </w:pPr>
    <w:rPr>
      <w:rFonts w:ascii="Times New Roman" w:eastAsia="Arial" w:hAnsi="Times New Roman" w:cs="Times New Roman"/>
      <w:szCs w:val="20"/>
      <w:lang w:eastAsia="ar-SA"/>
    </w:rPr>
  </w:style>
  <w:style w:type="paragraph" w:customStyle="1" w:styleId="ConsNonformat">
    <w:name w:val="ConsNonformat"/>
    <w:rsid w:val="00CE2C50"/>
    <w:pPr>
      <w:widowControl w:val="0"/>
      <w:suppressAutoHyphens/>
      <w:spacing w:after="0" w:line="240" w:lineRule="auto"/>
    </w:pPr>
    <w:rPr>
      <w:rFonts w:ascii="Courier New" w:eastAsia="Arial" w:hAnsi="Courier New" w:cs="Times New Roman"/>
      <w:sz w:val="20"/>
      <w:szCs w:val="20"/>
      <w:lang w:eastAsia="ar-SA"/>
    </w:rPr>
  </w:style>
  <w:style w:type="paragraph" w:customStyle="1" w:styleId="ConsPlusNormal">
    <w:name w:val="ConsPlusNormal"/>
    <w:rsid w:val="00CE2C50"/>
    <w:pPr>
      <w:widowControl w:val="0"/>
      <w:suppressAutoHyphens/>
      <w:autoSpaceDE w:val="0"/>
      <w:spacing w:after="0" w:line="240" w:lineRule="auto"/>
      <w:ind w:firstLine="720"/>
    </w:pPr>
    <w:rPr>
      <w:rFonts w:ascii="Arial" w:eastAsia="Arial" w:hAnsi="Arial" w:cs="Arial"/>
      <w:sz w:val="20"/>
      <w:szCs w:val="20"/>
      <w:lang w:eastAsia="ar-SA"/>
    </w:rPr>
  </w:style>
  <w:style w:type="paragraph" w:styleId="2">
    <w:name w:val="Body Text 2"/>
    <w:basedOn w:val="a"/>
    <w:link w:val="20"/>
    <w:rsid w:val="00CE2C50"/>
    <w:pPr>
      <w:spacing w:after="120" w:line="480" w:lineRule="auto"/>
    </w:pPr>
  </w:style>
  <w:style w:type="character" w:customStyle="1" w:styleId="20">
    <w:name w:val="Основной текст 2 Знак"/>
    <w:basedOn w:val="a0"/>
    <w:link w:val="2"/>
    <w:rsid w:val="00CE2C50"/>
    <w:rPr>
      <w:rFonts w:ascii="Times New Roman" w:eastAsia="Times New Roman" w:hAnsi="Times New Roman" w:cs="Times New Roman"/>
      <w:sz w:val="20"/>
      <w:szCs w:val="20"/>
      <w:lang w:eastAsia="ar-SA"/>
    </w:rPr>
  </w:style>
  <w:style w:type="paragraph" w:customStyle="1" w:styleId="ConsTitle">
    <w:name w:val="ConsTitle"/>
    <w:rsid w:val="00CE2C5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4114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E774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7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sheshminsk.tatar.ru/rus/index.htm" TargetMode="External"/><Relationship Id="rId5" Type="http://schemas.openxmlformats.org/officeDocument/2006/relationships/hyperlink" Target="http://novosheshminsk.tatar.ru/rus/index.ht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5793</Words>
  <Characters>33021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ПИЗО</cp:lastModifiedBy>
  <cp:revision>5</cp:revision>
  <cp:lastPrinted>2016-09-22T10:26:00Z</cp:lastPrinted>
  <dcterms:created xsi:type="dcterms:W3CDTF">2016-09-22T10:21:00Z</dcterms:created>
  <dcterms:modified xsi:type="dcterms:W3CDTF">2016-09-22T10:39:00Z</dcterms:modified>
</cp:coreProperties>
</file>