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62" w:rsidRDefault="00677C62" w:rsidP="00677C62">
      <w:pPr>
        <w:jc w:val="both"/>
      </w:pPr>
      <w:r>
        <w:rPr>
          <w:sz w:val="22"/>
          <w:szCs w:val="22"/>
        </w:rPr>
        <w:t>Исполнительный комитет Новошешминского муниципального района</w:t>
      </w:r>
      <w:r w:rsidRPr="00B354A6">
        <w:rPr>
          <w:sz w:val="22"/>
          <w:szCs w:val="22"/>
        </w:rPr>
        <w:t xml:space="preserve"> РТ </w:t>
      </w:r>
      <w:proofErr w:type="gramStart"/>
      <w:r>
        <w:rPr>
          <w:sz w:val="22"/>
          <w:szCs w:val="22"/>
        </w:rPr>
        <w:t>сообщает</w:t>
      </w:r>
      <w:proofErr w:type="gramEnd"/>
      <w:r>
        <w:rPr>
          <w:sz w:val="22"/>
          <w:szCs w:val="22"/>
        </w:rPr>
        <w:t xml:space="preserve"> что извещении о предоставлении земельного участка, опубликованном </w:t>
      </w:r>
      <w:r w:rsidR="003F71CE">
        <w:rPr>
          <w:sz w:val="22"/>
          <w:szCs w:val="22"/>
        </w:rPr>
        <w:t>29</w:t>
      </w:r>
      <w:r>
        <w:rPr>
          <w:sz w:val="22"/>
          <w:szCs w:val="22"/>
        </w:rPr>
        <w:t>.0</w:t>
      </w:r>
      <w:r w:rsidR="003F71CE">
        <w:rPr>
          <w:sz w:val="22"/>
          <w:szCs w:val="22"/>
        </w:rPr>
        <w:t>7</w:t>
      </w:r>
      <w:r>
        <w:rPr>
          <w:sz w:val="22"/>
          <w:szCs w:val="22"/>
        </w:rPr>
        <w:t xml:space="preserve">.2016 года кадастровый номер земельного участка Лот № </w:t>
      </w:r>
      <w:r w:rsidR="003F71CE">
        <w:rPr>
          <w:sz w:val="22"/>
          <w:szCs w:val="22"/>
        </w:rPr>
        <w:t>2</w:t>
      </w:r>
      <w:r>
        <w:rPr>
          <w:sz w:val="22"/>
          <w:szCs w:val="22"/>
        </w:rPr>
        <w:t xml:space="preserve">  читать как</w:t>
      </w:r>
      <w:r>
        <w:t xml:space="preserve"> «16:31:150208:</w:t>
      </w:r>
      <w:r w:rsidR="003F71CE">
        <w:t>218</w:t>
      </w:r>
      <w:r>
        <w:t>».</w:t>
      </w:r>
    </w:p>
    <w:p w:rsidR="003F71CE" w:rsidRDefault="003F71CE" w:rsidP="00677C62">
      <w:pPr>
        <w:jc w:val="both"/>
      </w:pPr>
    </w:p>
    <w:p w:rsidR="003F71CE" w:rsidRDefault="003F71CE" w:rsidP="00677C62">
      <w:pPr>
        <w:jc w:val="both"/>
      </w:pPr>
    </w:p>
    <w:p w:rsidR="003F71CE" w:rsidRDefault="003F71CE" w:rsidP="003F71CE">
      <w:pPr>
        <w:jc w:val="both"/>
        <w:rPr>
          <w:sz w:val="22"/>
          <w:szCs w:val="22"/>
        </w:rPr>
      </w:pPr>
      <w:r>
        <w:rPr>
          <w:sz w:val="22"/>
          <w:szCs w:val="22"/>
        </w:rPr>
        <w:t>Исполнительный комитет Новошешминского муниципального района</w:t>
      </w:r>
      <w:r w:rsidRPr="00B354A6">
        <w:rPr>
          <w:sz w:val="22"/>
          <w:szCs w:val="22"/>
        </w:rPr>
        <w:t xml:space="preserve"> РТ </w:t>
      </w:r>
      <w:r>
        <w:rPr>
          <w:sz w:val="22"/>
          <w:szCs w:val="22"/>
        </w:rPr>
        <w:t xml:space="preserve">в соответствии со ст.39.18 Земельного кодекса Российской Федерации </w:t>
      </w:r>
      <w:r w:rsidRPr="00B354A6">
        <w:rPr>
          <w:sz w:val="22"/>
          <w:szCs w:val="22"/>
        </w:rPr>
        <w:t>сообщает</w:t>
      </w:r>
      <w:r>
        <w:rPr>
          <w:sz w:val="22"/>
          <w:szCs w:val="22"/>
        </w:rPr>
        <w:t xml:space="preserve"> </w:t>
      </w:r>
      <w:r w:rsidRPr="00B354A6">
        <w:rPr>
          <w:sz w:val="22"/>
          <w:szCs w:val="22"/>
        </w:rPr>
        <w:t xml:space="preserve">о </w:t>
      </w:r>
      <w:r>
        <w:rPr>
          <w:sz w:val="22"/>
          <w:szCs w:val="22"/>
        </w:rPr>
        <w:t>предоставлении</w:t>
      </w:r>
      <w:r w:rsidRPr="00B354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земельных участков государственной собственности, право </w:t>
      </w:r>
      <w:proofErr w:type="gramStart"/>
      <w:r>
        <w:rPr>
          <w:sz w:val="22"/>
          <w:szCs w:val="22"/>
        </w:rPr>
        <w:t>собственности</w:t>
      </w:r>
      <w:proofErr w:type="gramEnd"/>
      <w:r>
        <w:rPr>
          <w:sz w:val="22"/>
          <w:szCs w:val="22"/>
        </w:rPr>
        <w:t xml:space="preserve"> на которые не разграничено:</w:t>
      </w:r>
    </w:p>
    <w:p w:rsidR="003F71CE" w:rsidRPr="00D73BA7" w:rsidRDefault="003F71CE" w:rsidP="003F71CE">
      <w:pPr>
        <w:jc w:val="both"/>
        <w:rPr>
          <w:b/>
          <w:sz w:val="22"/>
          <w:szCs w:val="22"/>
        </w:rPr>
      </w:pPr>
      <w:r w:rsidRPr="00075DA9">
        <w:rPr>
          <w:b/>
          <w:sz w:val="22"/>
          <w:szCs w:val="22"/>
        </w:rPr>
        <w:t xml:space="preserve">в аренду на </w:t>
      </w:r>
      <w:r>
        <w:rPr>
          <w:b/>
          <w:sz w:val="22"/>
          <w:szCs w:val="22"/>
        </w:rPr>
        <w:t>20 лет</w:t>
      </w:r>
      <w:r w:rsidRPr="00075DA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из земель населенных пунктов </w:t>
      </w:r>
      <w:r w:rsidRPr="00D73BA7">
        <w:rPr>
          <w:b/>
          <w:sz w:val="22"/>
          <w:szCs w:val="22"/>
        </w:rPr>
        <w:t xml:space="preserve">для </w:t>
      </w:r>
      <w:r>
        <w:rPr>
          <w:b/>
          <w:sz w:val="22"/>
          <w:szCs w:val="22"/>
        </w:rPr>
        <w:t>ведения личного подсобного хозяйства</w:t>
      </w:r>
      <w:r w:rsidRPr="00D73BA7">
        <w:rPr>
          <w:b/>
          <w:sz w:val="22"/>
          <w:szCs w:val="22"/>
        </w:rPr>
        <w:t>:</w:t>
      </w:r>
    </w:p>
    <w:p w:rsidR="003F71CE" w:rsidRDefault="003F71CE" w:rsidP="003F71CE">
      <w:pPr>
        <w:jc w:val="both"/>
      </w:pPr>
      <w:r w:rsidRPr="00E01F9F">
        <w:t xml:space="preserve">- площадью  </w:t>
      </w:r>
      <w:r>
        <w:t>1406</w:t>
      </w:r>
      <w:r w:rsidRPr="00E01F9F">
        <w:t xml:space="preserve"> кв.м </w:t>
      </w:r>
      <w:proofErr w:type="gramStart"/>
      <w:r w:rsidRPr="00E01F9F">
        <w:t>расположенный</w:t>
      </w:r>
      <w:proofErr w:type="gramEnd"/>
      <w:r w:rsidRPr="00E01F9F">
        <w:t xml:space="preserve"> по адресу: РТ, Новошешминский муниципальный район, </w:t>
      </w:r>
      <w:proofErr w:type="gramStart"/>
      <w:r>
        <w:t>с</w:t>
      </w:r>
      <w:proofErr w:type="gramEnd"/>
      <w:r w:rsidRPr="00E01F9F">
        <w:t>.</w:t>
      </w:r>
      <w:r w:rsidRPr="006C6C59">
        <w:t xml:space="preserve"> </w:t>
      </w:r>
      <w:r>
        <w:t>Слобода Архангельская,</w:t>
      </w:r>
      <w:r w:rsidRPr="00E01F9F">
        <w:t xml:space="preserve"> ул.</w:t>
      </w:r>
      <w:r>
        <w:t xml:space="preserve"> Молодежная, д.4 </w:t>
      </w:r>
      <w:r w:rsidRPr="00E01F9F">
        <w:t>кадастровый номер земельного участка 16:31:</w:t>
      </w:r>
      <w:r>
        <w:t>010102:206, а</w:t>
      </w:r>
      <w:r w:rsidRPr="00855B66">
        <w:t>рендная плата за земельный участок в год</w:t>
      </w:r>
      <w:r>
        <w:t xml:space="preserve"> – 354,40 рублей;</w:t>
      </w:r>
    </w:p>
    <w:p w:rsidR="003F71CE" w:rsidRDefault="003F71CE" w:rsidP="003F71CE">
      <w:pPr>
        <w:jc w:val="both"/>
      </w:pPr>
      <w:r w:rsidRPr="00E01F9F">
        <w:t xml:space="preserve">- площадью  </w:t>
      </w:r>
      <w:r>
        <w:t>2465</w:t>
      </w:r>
      <w:r w:rsidRPr="00E01F9F">
        <w:t xml:space="preserve"> кв.м </w:t>
      </w:r>
      <w:proofErr w:type="gramStart"/>
      <w:r w:rsidRPr="00E01F9F">
        <w:t>расположенный</w:t>
      </w:r>
      <w:proofErr w:type="gramEnd"/>
      <w:r w:rsidRPr="00E01F9F">
        <w:t xml:space="preserve"> по адресу: РТ, Новошешминский муниципальный район, </w:t>
      </w:r>
      <w:proofErr w:type="gramStart"/>
      <w:r>
        <w:t>с</w:t>
      </w:r>
      <w:proofErr w:type="gramEnd"/>
      <w:r w:rsidRPr="00E01F9F">
        <w:t>.</w:t>
      </w:r>
      <w:r w:rsidRPr="006C6C59">
        <w:t xml:space="preserve"> </w:t>
      </w:r>
      <w:r>
        <w:t>Слобода Архангельская,</w:t>
      </w:r>
      <w:r w:rsidRPr="00E01F9F">
        <w:t xml:space="preserve"> ул.</w:t>
      </w:r>
      <w:r>
        <w:t xml:space="preserve"> Садовая, д.33 </w:t>
      </w:r>
      <w:r w:rsidRPr="00E01F9F">
        <w:t>кадастровый номер земельного участка 16:31:</w:t>
      </w:r>
      <w:r>
        <w:t>010104:50, а</w:t>
      </w:r>
      <w:r w:rsidRPr="00855B66">
        <w:t>рендная плата за земельный участок в год</w:t>
      </w:r>
      <w:r>
        <w:t xml:space="preserve"> – 621,33 рублей.</w:t>
      </w:r>
    </w:p>
    <w:p w:rsidR="003F71CE" w:rsidRPr="00687585" w:rsidRDefault="003F71CE" w:rsidP="003F71CE">
      <w:pPr>
        <w:ind w:firstLine="708"/>
        <w:jc w:val="both"/>
      </w:pPr>
      <w:r w:rsidRPr="00687585">
        <w:rPr>
          <w:color w:val="000000"/>
          <w:spacing w:val="4"/>
        </w:rPr>
        <w:t xml:space="preserve">Прием </w:t>
      </w:r>
      <w:r>
        <w:rPr>
          <w:color w:val="000000"/>
          <w:spacing w:val="4"/>
        </w:rPr>
        <w:t>заявлений</w:t>
      </w:r>
      <w:r w:rsidRPr="00687585">
        <w:rPr>
          <w:color w:val="000000"/>
          <w:spacing w:val="4"/>
        </w:rPr>
        <w:t xml:space="preserve"> осуществляется</w:t>
      </w:r>
      <w:r w:rsidRPr="00687585">
        <w:rPr>
          <w:color w:val="000000"/>
          <w:spacing w:val="1"/>
        </w:rPr>
        <w:t xml:space="preserve"> с 10.00 ч</w:t>
      </w:r>
      <w:r>
        <w:rPr>
          <w:color w:val="000000"/>
          <w:spacing w:val="1"/>
        </w:rPr>
        <w:t>асов</w:t>
      </w:r>
      <w:r w:rsidRPr="00687585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>28</w:t>
      </w:r>
      <w:r>
        <w:rPr>
          <w:color w:val="000000"/>
          <w:spacing w:val="1"/>
        </w:rPr>
        <w:t>.1</w:t>
      </w:r>
      <w:r>
        <w:rPr>
          <w:color w:val="000000"/>
          <w:spacing w:val="1"/>
        </w:rPr>
        <w:t>2</w:t>
      </w:r>
      <w:r w:rsidRPr="00687585">
        <w:rPr>
          <w:color w:val="000000"/>
          <w:spacing w:val="1"/>
        </w:rPr>
        <w:t>.2016 года до 12.00 ч</w:t>
      </w:r>
      <w:r>
        <w:rPr>
          <w:color w:val="000000"/>
          <w:spacing w:val="1"/>
        </w:rPr>
        <w:t>асов</w:t>
      </w:r>
      <w:r w:rsidRPr="00687585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>31</w:t>
      </w:r>
      <w:r w:rsidRPr="00687585">
        <w:rPr>
          <w:color w:val="000000"/>
          <w:spacing w:val="1"/>
        </w:rPr>
        <w:t>.</w:t>
      </w:r>
      <w:r>
        <w:rPr>
          <w:color w:val="000000"/>
          <w:spacing w:val="1"/>
        </w:rPr>
        <w:t>01</w:t>
      </w:r>
      <w:bookmarkStart w:id="0" w:name="_GoBack"/>
      <w:bookmarkEnd w:id="0"/>
      <w:r w:rsidRPr="00687585">
        <w:rPr>
          <w:color w:val="000000"/>
          <w:spacing w:val="1"/>
        </w:rPr>
        <w:t>.20</w:t>
      </w:r>
      <w:r>
        <w:rPr>
          <w:color w:val="000000"/>
          <w:spacing w:val="1"/>
        </w:rPr>
        <w:t>16</w:t>
      </w:r>
      <w:r w:rsidRPr="00687585">
        <w:rPr>
          <w:color w:val="000000"/>
          <w:spacing w:val="1"/>
        </w:rPr>
        <w:t xml:space="preserve"> </w:t>
      </w:r>
      <w:r w:rsidRPr="00687585">
        <w:rPr>
          <w:color w:val="000000"/>
          <w:spacing w:val="-4"/>
        </w:rPr>
        <w:t>года,</w:t>
      </w:r>
      <w:r>
        <w:rPr>
          <w:color w:val="000000"/>
          <w:spacing w:val="-4"/>
        </w:rPr>
        <w:t xml:space="preserve"> </w:t>
      </w:r>
      <w:r w:rsidRPr="00687585">
        <w:t>обед с 12.00 до 13.00</w:t>
      </w:r>
      <w:r w:rsidRPr="00687585">
        <w:rPr>
          <w:color w:val="000000"/>
          <w:spacing w:val="-4"/>
        </w:rPr>
        <w:t>, з</w:t>
      </w:r>
      <w:r w:rsidRPr="00687585">
        <w:rPr>
          <w:color w:val="000000"/>
        </w:rPr>
        <w:t xml:space="preserve">аявление направляется по адресу: РТ, </w:t>
      </w:r>
      <w:r w:rsidRPr="00687585">
        <w:rPr>
          <w:color w:val="000000"/>
          <w:spacing w:val="-4"/>
        </w:rPr>
        <w:t xml:space="preserve">Новошешминский муниципальный район, с. Новошешминск, ул. Ленина, д.37 «А» </w:t>
      </w:r>
      <w:r w:rsidRPr="00687585">
        <w:t xml:space="preserve">заявителем (представителем заявителя) на бумажном носителе, посредством почтового отправления с описью вложения и уведомлением о вручении или предоставляется заявителем лично </w:t>
      </w:r>
      <w:r w:rsidRPr="00687585">
        <w:rPr>
          <w:color w:val="000000"/>
          <w:spacing w:val="-4"/>
        </w:rPr>
        <w:t>кроме выходных и праздничных дней,</w:t>
      </w:r>
      <w:r w:rsidRPr="00687585">
        <w:t xml:space="preserve"> </w:t>
      </w:r>
      <w:r w:rsidRPr="00687585">
        <w:rPr>
          <w:color w:val="000000"/>
          <w:spacing w:val="2"/>
        </w:rPr>
        <w:t>телефон для справок:8-(84348)-22-767</w:t>
      </w:r>
      <w:r>
        <w:rPr>
          <w:color w:val="000000"/>
          <w:spacing w:val="2"/>
        </w:rPr>
        <w:t>.</w:t>
      </w:r>
    </w:p>
    <w:p w:rsidR="003F71CE" w:rsidRDefault="003F71CE" w:rsidP="003F71CE">
      <w:pPr>
        <w:jc w:val="both"/>
      </w:pPr>
    </w:p>
    <w:p w:rsidR="003F71CE" w:rsidRDefault="003F71CE" w:rsidP="00677C62">
      <w:pPr>
        <w:jc w:val="both"/>
      </w:pPr>
    </w:p>
    <w:p w:rsidR="00A936CF" w:rsidRDefault="00A936CF"/>
    <w:sectPr w:rsidR="00A93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62"/>
    <w:rsid w:val="003F71CE"/>
    <w:rsid w:val="0057762B"/>
    <w:rsid w:val="00677C62"/>
    <w:rsid w:val="00A936CF"/>
    <w:rsid w:val="00B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6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7762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1"/>
    <w:next w:val="a"/>
    <w:link w:val="20"/>
    <w:uiPriority w:val="99"/>
    <w:qFormat/>
    <w:rsid w:val="0057762B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57762B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57762B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7762B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57762B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57762B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57762B"/>
    <w:rPr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F71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1C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6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7762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1"/>
    <w:next w:val="a"/>
    <w:link w:val="20"/>
    <w:uiPriority w:val="99"/>
    <w:qFormat/>
    <w:rsid w:val="0057762B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57762B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57762B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7762B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57762B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57762B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57762B"/>
    <w:rPr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F71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1C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Odmin</dc:creator>
  <cp:lastModifiedBy>Odmin</cp:lastModifiedBy>
  <cp:revision>4</cp:revision>
  <cp:lastPrinted>2016-12-27T07:01:00Z</cp:lastPrinted>
  <dcterms:created xsi:type="dcterms:W3CDTF">2016-10-18T04:23:00Z</dcterms:created>
  <dcterms:modified xsi:type="dcterms:W3CDTF">2016-12-27T07:01:00Z</dcterms:modified>
</cp:coreProperties>
</file>